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232F7" w:rsidRPr="003D5358" w:rsidRDefault="00C741DE" w:rsidP="002417CD">
      <w:pPr>
        <w:ind w:firstLineChars="1650" w:firstLine="3465"/>
        <w:rPr>
          <w:rFonts w:ascii="仿宋" w:eastAsia="仿宋" w:hAnsi="仿宋"/>
        </w:rPr>
      </w:pPr>
      <w:r w:rsidRPr="003D5358">
        <w:rPr>
          <w:rFonts w:ascii="仿宋" w:eastAsia="仿宋" w:hAnsi="仿宋" w:hint="eastAsia"/>
          <w:noProof/>
        </w:rPr>
        <w:drawing>
          <wp:anchor distT="0" distB="0" distL="114300" distR="114300" simplePos="0" relativeHeight="251658240" behindDoc="0" locked="0" layoutInCell="1" allowOverlap="1">
            <wp:simplePos x="0" y="0"/>
            <wp:positionH relativeFrom="page">
              <wp:posOffset>12484100</wp:posOffset>
            </wp:positionH>
            <wp:positionV relativeFrom="topMargin">
              <wp:posOffset>11239500</wp:posOffset>
            </wp:positionV>
            <wp:extent cx="482600" cy="355600"/>
            <wp:effectExtent l="0" t="0" r="0" b="0"/>
            <wp:wrapNone/>
            <wp:docPr id="10002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r:embed="rId7" cstate="print"/>
                    <a:stretch>
                      <a:fillRect/>
                    </a:stretch>
                  </pic:blipFill>
                  <pic:spPr>
                    <a:xfrm>
                      <a:off x="0" y="0"/>
                      <a:ext cx="482600" cy="355600"/>
                    </a:xfrm>
                    <a:prstGeom prst="rect">
                      <a:avLst/>
                    </a:prstGeom>
                  </pic:spPr>
                </pic:pic>
              </a:graphicData>
            </a:graphic>
          </wp:anchor>
        </w:drawing>
      </w:r>
      <w:bookmarkStart w:id="0" w:name="_GoBack"/>
      <w:bookmarkEnd w:id="0"/>
      <w:r w:rsidRPr="003D5358">
        <w:rPr>
          <w:rFonts w:ascii="仿宋" w:eastAsia="仿宋" w:hAnsi="仿宋" w:hint="eastAsia"/>
        </w:rPr>
        <w:t>必修三</w:t>
      </w:r>
      <w:r w:rsidRPr="003D5358">
        <w:rPr>
          <w:rFonts w:ascii="仿宋" w:eastAsia="仿宋" w:hAnsi="仿宋" w:hint="eastAsia"/>
        </w:rPr>
        <w:t xml:space="preserve"> </w:t>
      </w:r>
      <w:r w:rsidRPr="003D5358">
        <w:rPr>
          <w:rFonts w:ascii="仿宋" w:eastAsia="仿宋" w:hAnsi="仿宋" w:hint="eastAsia"/>
        </w:rPr>
        <w:t>政治与法治</w:t>
      </w:r>
    </w:p>
    <w:p w:rsidR="005232F7" w:rsidRPr="003D5358" w:rsidRDefault="00C741DE" w:rsidP="003D5358">
      <w:pPr>
        <w:ind w:firstLineChars="1700" w:firstLine="3570"/>
        <w:rPr>
          <w:rFonts w:ascii="仿宋" w:eastAsia="仿宋" w:hAnsi="仿宋"/>
        </w:rPr>
      </w:pPr>
      <w:r w:rsidRPr="003D5358">
        <w:rPr>
          <w:rFonts w:ascii="仿宋" w:eastAsia="仿宋" w:hAnsi="仿宋"/>
        </w:rPr>
        <w:t>高频考题</w:t>
      </w:r>
      <w:r w:rsidRPr="003D5358">
        <w:rPr>
          <w:rFonts w:ascii="仿宋" w:eastAsia="仿宋" w:hAnsi="仿宋" w:hint="eastAsia"/>
        </w:rPr>
        <w:t>3</w:t>
      </w:r>
      <w:r w:rsidRPr="003D5358">
        <w:rPr>
          <w:rFonts w:ascii="仿宋" w:eastAsia="仿宋" w:hAnsi="仿宋"/>
        </w:rPr>
        <w:t>0</w:t>
      </w:r>
      <w:r w:rsidRPr="003D5358">
        <w:rPr>
          <w:rFonts w:ascii="仿宋" w:eastAsia="仿宋" w:hAnsi="仿宋"/>
        </w:rPr>
        <w:t>题</w:t>
      </w:r>
      <w:r w:rsidRPr="003D5358">
        <w:rPr>
          <w:rFonts w:ascii="仿宋" w:eastAsia="仿宋" w:hAnsi="仿宋"/>
        </w:rPr>
        <w:t>·</w:t>
      </w:r>
      <w:r w:rsidRPr="003D5358">
        <w:rPr>
          <w:rFonts w:ascii="仿宋" w:eastAsia="仿宋" w:hAnsi="仿宋"/>
        </w:rPr>
        <w:t>选择题</w:t>
      </w:r>
    </w:p>
    <w:p w:rsidR="005232F7" w:rsidRPr="003D5358" w:rsidRDefault="00C741DE" w:rsidP="002417CD">
      <w:pPr>
        <w:rPr>
          <w:rFonts w:ascii="仿宋" w:eastAsia="仿宋" w:hAnsi="仿宋"/>
        </w:rPr>
      </w:pPr>
      <w:r w:rsidRPr="003D5358">
        <w:rPr>
          <w:rFonts w:ascii="仿宋" w:eastAsia="仿宋" w:hAnsi="仿宋"/>
          <w:noProof/>
        </w:rPr>
        <w:drawing>
          <wp:inline distT="0" distB="0" distL="114300" distR="114300">
            <wp:extent cx="763905" cy="504825"/>
            <wp:effectExtent l="0" t="0" r="17145" b="9525"/>
            <wp:docPr id="2" name="图片 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学科网(www.zxxk.com)--教育资源门户，提供试题试卷、教案、课件、教学论文、素材等各类教学资源库下载，还有大量丰富的教学资讯！"/>
                    <pic:cNvPicPr>
                      <a:picLocks noChangeAspect="1"/>
                    </pic:cNvPicPr>
                  </pic:nvPicPr>
                  <pic:blipFill>
                    <a:blip r:embed="rId8" cstate="print"/>
                    <a:stretch>
                      <a:fillRect/>
                    </a:stretch>
                  </pic:blipFill>
                  <pic:spPr>
                    <a:xfrm>
                      <a:off x="0" y="0"/>
                      <a:ext cx="763905" cy="504825"/>
                    </a:xfrm>
                    <a:prstGeom prst="rect">
                      <a:avLst/>
                    </a:prstGeom>
                    <a:noFill/>
                    <a:ln>
                      <a:noFill/>
                    </a:ln>
                  </pic:spPr>
                </pic:pic>
              </a:graphicData>
            </a:graphic>
          </wp:inline>
        </w:drawing>
      </w:r>
      <w:r w:rsidRPr="003D5358">
        <w:rPr>
          <w:rFonts w:ascii="仿宋" w:eastAsia="仿宋" w:hAnsi="仿宋" w:hint="eastAsia"/>
        </w:rPr>
        <w:t>中国共产党的领导</w:t>
      </w:r>
    </w:p>
    <w:p w:rsidR="005232F7" w:rsidRPr="003D5358" w:rsidRDefault="00C741DE" w:rsidP="002417CD">
      <w:pPr>
        <w:rPr>
          <w:rFonts w:ascii="仿宋" w:eastAsia="仿宋" w:hAnsi="仿宋"/>
        </w:rPr>
      </w:pPr>
      <w:r w:rsidRPr="003D5358">
        <w:rPr>
          <w:rFonts w:ascii="仿宋" w:eastAsia="仿宋" w:hAnsi="仿宋"/>
        </w:rPr>
        <w:t>1</w:t>
      </w:r>
      <w:r w:rsidRPr="003D5358">
        <w:rPr>
          <w:rFonts w:ascii="仿宋" w:eastAsia="仿宋" w:hAnsi="仿宋"/>
        </w:rPr>
        <w:t>．（</w:t>
      </w:r>
      <w:r w:rsidRPr="003D5358">
        <w:rPr>
          <w:rFonts w:ascii="仿宋" w:eastAsia="仿宋" w:hAnsi="仿宋"/>
        </w:rPr>
        <w:t>23-24</w:t>
      </w:r>
      <w:r w:rsidRPr="003D5358">
        <w:rPr>
          <w:rFonts w:ascii="仿宋" w:eastAsia="仿宋" w:hAnsi="仿宋" w:hint="eastAsia"/>
        </w:rPr>
        <w:t>高二下</w:t>
      </w:r>
      <w:r w:rsidRPr="003D5358">
        <w:rPr>
          <w:rFonts w:ascii="仿宋" w:eastAsia="仿宋" w:hAnsi="仿宋"/>
        </w:rPr>
        <w:t>·</w:t>
      </w:r>
      <w:r w:rsidRPr="003D5358">
        <w:rPr>
          <w:rFonts w:ascii="仿宋" w:eastAsia="仿宋" w:hAnsi="仿宋"/>
        </w:rPr>
        <w:t>浙江</w:t>
      </w:r>
      <w:r w:rsidRPr="003D5358">
        <w:rPr>
          <w:rFonts w:ascii="仿宋" w:eastAsia="仿宋" w:hAnsi="仿宋"/>
        </w:rPr>
        <w:t>·</w:t>
      </w:r>
      <w:r w:rsidRPr="003D5358">
        <w:rPr>
          <w:rFonts w:ascii="仿宋" w:eastAsia="仿宋" w:hAnsi="仿宋"/>
        </w:rPr>
        <w:t>期中）浙江某地办事处坚持党建引领，办事处青年党员干部组成青</w:t>
      </w:r>
      <w:proofErr w:type="gramStart"/>
      <w:r w:rsidRPr="003D5358">
        <w:rPr>
          <w:rFonts w:ascii="仿宋" w:eastAsia="仿宋" w:hAnsi="仿宋"/>
        </w:rPr>
        <w:t>衿</w:t>
      </w:r>
      <w:proofErr w:type="gramEnd"/>
      <w:r w:rsidRPr="003D5358">
        <w:rPr>
          <w:rFonts w:ascii="仿宋" w:eastAsia="仿宋" w:hAnsi="仿宋"/>
        </w:rPr>
        <w:t>志愿服务队，退休的老党员干部</w:t>
      </w:r>
      <w:proofErr w:type="gramStart"/>
      <w:r w:rsidRPr="003D5358">
        <w:rPr>
          <w:rFonts w:ascii="仿宋" w:eastAsia="仿宋" w:hAnsi="仿宋"/>
        </w:rPr>
        <w:t>组成银领先锋</w:t>
      </w:r>
      <w:proofErr w:type="gramEnd"/>
      <w:r w:rsidRPr="003D5358">
        <w:rPr>
          <w:rFonts w:ascii="仿宋" w:eastAsia="仿宋" w:hAnsi="仿宋"/>
        </w:rPr>
        <w:t>志愿服务队，聚焦</w:t>
      </w:r>
      <w:r w:rsidRPr="003D5358">
        <w:rPr>
          <w:rFonts w:ascii="仿宋" w:eastAsia="仿宋" w:hAnsi="仿宋"/>
        </w:rPr>
        <w:t>“</w:t>
      </w:r>
      <w:r w:rsidRPr="003D5358">
        <w:rPr>
          <w:rFonts w:ascii="仿宋" w:eastAsia="仿宋" w:hAnsi="仿宋"/>
        </w:rPr>
        <w:t>城乡共富</w:t>
      </w:r>
      <w:r w:rsidRPr="003D5358">
        <w:rPr>
          <w:rFonts w:ascii="仿宋" w:eastAsia="仿宋" w:hAnsi="仿宋"/>
        </w:rPr>
        <w:t>·</w:t>
      </w:r>
      <w:r w:rsidRPr="003D5358">
        <w:rPr>
          <w:rFonts w:ascii="仿宋" w:eastAsia="仿宋" w:hAnsi="仿宋"/>
        </w:rPr>
        <w:t>爱心助老</w:t>
      </w:r>
      <w:r w:rsidRPr="003D5358">
        <w:rPr>
          <w:rFonts w:ascii="仿宋" w:eastAsia="仿宋" w:hAnsi="仿宋"/>
        </w:rPr>
        <w:t>”</w:t>
      </w:r>
      <w:r w:rsidRPr="003D5358">
        <w:rPr>
          <w:rFonts w:ascii="仿宋" w:eastAsia="仿宋" w:hAnsi="仿宋"/>
        </w:rPr>
        <w:t>，聚力爱心卡</w:t>
      </w:r>
      <w:r w:rsidRPr="003D5358">
        <w:rPr>
          <w:rFonts w:ascii="仿宋" w:eastAsia="仿宋" w:hAnsi="仿宋"/>
        </w:rPr>
        <w:t>“</w:t>
      </w:r>
      <w:r w:rsidRPr="003D5358">
        <w:rPr>
          <w:rFonts w:ascii="仿宋" w:eastAsia="仿宋" w:hAnsi="仿宋"/>
        </w:rPr>
        <w:t>宣传发动、场景打造、整合融合</w:t>
      </w:r>
      <w:r w:rsidRPr="003D5358">
        <w:rPr>
          <w:rFonts w:ascii="仿宋" w:eastAsia="仿宋" w:hAnsi="仿宋"/>
        </w:rPr>
        <w:t>”</w:t>
      </w:r>
      <w:r w:rsidRPr="003D5358">
        <w:rPr>
          <w:rFonts w:ascii="仿宋" w:eastAsia="仿宋" w:hAnsi="仿宋"/>
        </w:rPr>
        <w:t>，助力打造新型养老服务体系。他们用行动证明中国共产党（</w:t>
      </w:r>
      <w:r w:rsidRPr="003D5358">
        <w:rPr>
          <w:rFonts w:eastAsia="仿宋"/>
          <w:kern w:val="0"/>
          <w:sz w:val="24"/>
          <w:szCs w:val="24"/>
        </w:rPr>
        <w:t>   </w:t>
      </w:r>
      <w:r w:rsidRPr="003D5358">
        <w:rPr>
          <w:rFonts w:ascii="仿宋" w:eastAsia="仿宋" w:hAnsi="仿宋"/>
        </w:rPr>
        <w:t>）</w:t>
      </w:r>
    </w:p>
    <w:p w:rsidR="005232F7" w:rsidRPr="003D5358" w:rsidRDefault="00C741DE" w:rsidP="002417CD">
      <w:pPr>
        <w:rPr>
          <w:rFonts w:ascii="仿宋" w:eastAsia="仿宋" w:hAnsi="仿宋"/>
        </w:rPr>
      </w:pPr>
      <w:r w:rsidRPr="003D5358">
        <w:rPr>
          <w:rFonts w:ascii="仿宋" w:eastAsia="仿宋" w:hAnsi="仿宋"/>
        </w:rPr>
        <w:t>①</w:t>
      </w:r>
      <w:r w:rsidRPr="003D5358">
        <w:rPr>
          <w:rFonts w:ascii="仿宋" w:eastAsia="仿宋" w:hAnsi="仿宋"/>
        </w:rPr>
        <w:t>始终走在时代前列，发挥先锋模范作用</w:t>
      </w:r>
      <w:r w:rsidR="002417CD" w:rsidRPr="003D5358">
        <w:rPr>
          <w:rFonts w:ascii="仿宋" w:eastAsia="仿宋" w:hAnsi="仿宋" w:hint="eastAsia"/>
        </w:rPr>
        <w:t xml:space="preserve">      </w:t>
      </w:r>
      <w:r w:rsidRPr="003D5358">
        <w:rPr>
          <w:rFonts w:ascii="仿宋" w:eastAsia="仿宋" w:hAnsi="仿宋"/>
        </w:rPr>
        <w:t>②</w:t>
      </w:r>
      <w:r w:rsidRPr="003D5358">
        <w:rPr>
          <w:rFonts w:ascii="仿宋" w:eastAsia="仿宋" w:hAnsi="仿宋"/>
        </w:rPr>
        <w:t>把人民利益放在第一位，坚持人民立场</w:t>
      </w:r>
    </w:p>
    <w:p w:rsidR="005232F7" w:rsidRPr="003D5358" w:rsidRDefault="00C741DE" w:rsidP="002417CD">
      <w:pPr>
        <w:rPr>
          <w:rFonts w:ascii="仿宋" w:eastAsia="仿宋" w:hAnsi="仿宋"/>
        </w:rPr>
      </w:pPr>
      <w:r w:rsidRPr="003D5358">
        <w:rPr>
          <w:rFonts w:ascii="仿宋" w:eastAsia="仿宋" w:hAnsi="仿宋"/>
        </w:rPr>
        <w:t>③</w:t>
      </w:r>
      <w:r w:rsidRPr="003D5358">
        <w:rPr>
          <w:rFonts w:ascii="仿宋" w:eastAsia="仿宋" w:hAnsi="仿宋"/>
        </w:rPr>
        <w:t>是决定党和国家前途命运的根本力量</w:t>
      </w:r>
      <w:r w:rsidR="002417CD" w:rsidRPr="003D5358">
        <w:rPr>
          <w:rFonts w:ascii="仿宋" w:eastAsia="仿宋" w:hAnsi="仿宋" w:hint="eastAsia"/>
        </w:rPr>
        <w:t xml:space="preserve">        </w:t>
      </w:r>
      <w:r w:rsidRPr="003D5358">
        <w:rPr>
          <w:rFonts w:ascii="仿宋" w:eastAsia="仿宋" w:hAnsi="仿宋"/>
        </w:rPr>
        <w:t>④</w:t>
      </w:r>
      <w:proofErr w:type="gramStart"/>
      <w:r w:rsidRPr="003D5358">
        <w:rPr>
          <w:rFonts w:ascii="仿宋" w:eastAsia="仿宋" w:hAnsi="仿宋"/>
        </w:rPr>
        <w:t>践行</w:t>
      </w:r>
      <w:proofErr w:type="gramEnd"/>
      <w:r w:rsidRPr="003D5358">
        <w:rPr>
          <w:rFonts w:ascii="仿宋" w:eastAsia="仿宋" w:hAnsi="仿宋"/>
        </w:rPr>
        <w:t>立党为公、执政为民的执政理念</w:t>
      </w:r>
    </w:p>
    <w:p w:rsidR="005232F7" w:rsidRPr="003D5358" w:rsidRDefault="00C741DE" w:rsidP="002417CD">
      <w:pPr>
        <w:rPr>
          <w:rFonts w:ascii="仿宋" w:eastAsia="仿宋" w:hAnsi="仿宋"/>
        </w:rPr>
      </w:pPr>
      <w:r w:rsidRPr="003D5358">
        <w:rPr>
          <w:rFonts w:ascii="仿宋" w:eastAsia="仿宋" w:hAnsi="仿宋"/>
        </w:rPr>
        <w:t>A</w:t>
      </w:r>
      <w:r w:rsidRPr="003D5358">
        <w:rPr>
          <w:rFonts w:ascii="仿宋" w:eastAsia="仿宋" w:hAnsi="仿宋"/>
        </w:rPr>
        <w:t>．</w:t>
      </w:r>
      <w:r w:rsidRPr="003D5358">
        <w:rPr>
          <w:rFonts w:ascii="仿宋" w:eastAsia="仿宋" w:hAnsi="仿宋"/>
        </w:rPr>
        <w:t>①③</w:t>
      </w:r>
      <w:r w:rsidRPr="003D5358">
        <w:rPr>
          <w:rFonts w:ascii="仿宋" w:eastAsia="仿宋" w:hAnsi="仿宋"/>
        </w:rPr>
        <w:tab/>
        <w:t>B</w:t>
      </w:r>
      <w:r w:rsidRPr="003D5358">
        <w:rPr>
          <w:rFonts w:ascii="仿宋" w:eastAsia="仿宋" w:hAnsi="仿宋"/>
        </w:rPr>
        <w:t>．</w:t>
      </w:r>
      <w:r w:rsidRPr="003D5358">
        <w:rPr>
          <w:rFonts w:ascii="仿宋" w:eastAsia="仿宋" w:hAnsi="仿宋"/>
        </w:rPr>
        <w:t>①④</w:t>
      </w:r>
      <w:r w:rsidRPr="003D5358">
        <w:rPr>
          <w:rFonts w:ascii="仿宋" w:eastAsia="仿宋" w:hAnsi="仿宋"/>
        </w:rPr>
        <w:tab/>
        <w:t>C</w:t>
      </w:r>
      <w:r w:rsidRPr="003D5358">
        <w:rPr>
          <w:rFonts w:ascii="仿宋" w:eastAsia="仿宋" w:hAnsi="仿宋"/>
        </w:rPr>
        <w:t>．</w:t>
      </w:r>
      <w:r w:rsidRPr="003D5358">
        <w:rPr>
          <w:rFonts w:ascii="仿宋" w:eastAsia="仿宋" w:hAnsi="仿宋"/>
        </w:rPr>
        <w:t>②③</w:t>
      </w:r>
      <w:r w:rsidRPr="003D5358">
        <w:rPr>
          <w:rFonts w:ascii="仿宋" w:eastAsia="仿宋" w:hAnsi="仿宋"/>
        </w:rPr>
        <w:tab/>
        <w:t>D</w:t>
      </w:r>
      <w:r w:rsidRPr="003D5358">
        <w:rPr>
          <w:rFonts w:ascii="仿宋" w:eastAsia="仿宋" w:hAnsi="仿宋"/>
        </w:rPr>
        <w:t>．</w:t>
      </w:r>
      <w:r w:rsidRPr="003D5358">
        <w:rPr>
          <w:rFonts w:ascii="仿宋" w:eastAsia="仿宋" w:hAnsi="仿宋"/>
        </w:rPr>
        <w:t>②④</w:t>
      </w:r>
    </w:p>
    <w:p w:rsidR="005232F7" w:rsidRPr="003D5358" w:rsidRDefault="00C741DE" w:rsidP="002417CD">
      <w:pPr>
        <w:rPr>
          <w:rFonts w:ascii="仿宋" w:eastAsia="仿宋" w:hAnsi="仿宋"/>
        </w:rPr>
      </w:pPr>
      <w:r w:rsidRPr="003D5358">
        <w:rPr>
          <w:rFonts w:ascii="仿宋" w:eastAsia="仿宋" w:hAnsi="仿宋"/>
        </w:rPr>
        <w:t>2</w:t>
      </w:r>
      <w:r w:rsidRPr="003D5358">
        <w:rPr>
          <w:rFonts w:ascii="仿宋" w:eastAsia="仿宋" w:hAnsi="仿宋"/>
        </w:rPr>
        <w:t>．（</w:t>
      </w:r>
      <w:r w:rsidRPr="003D5358">
        <w:rPr>
          <w:rFonts w:ascii="仿宋" w:eastAsia="仿宋" w:hAnsi="仿宋"/>
        </w:rPr>
        <w:t>23-24</w:t>
      </w:r>
      <w:r w:rsidRPr="003D5358">
        <w:rPr>
          <w:rFonts w:ascii="仿宋" w:eastAsia="仿宋" w:hAnsi="仿宋" w:hint="eastAsia"/>
        </w:rPr>
        <w:t>高二下</w:t>
      </w:r>
      <w:r w:rsidRPr="003D5358">
        <w:rPr>
          <w:rFonts w:ascii="仿宋" w:eastAsia="仿宋" w:hAnsi="仿宋"/>
        </w:rPr>
        <w:t>·</w:t>
      </w:r>
      <w:r w:rsidRPr="003D5358">
        <w:rPr>
          <w:rFonts w:ascii="仿宋" w:eastAsia="仿宋" w:hAnsi="仿宋"/>
        </w:rPr>
        <w:t>浙江</w:t>
      </w:r>
      <w:r w:rsidRPr="003D5358">
        <w:rPr>
          <w:rFonts w:ascii="仿宋" w:eastAsia="仿宋" w:hAnsi="仿宋"/>
        </w:rPr>
        <w:t>·</w:t>
      </w:r>
      <w:r w:rsidRPr="003D5358">
        <w:rPr>
          <w:rFonts w:ascii="仿宋" w:eastAsia="仿宋" w:hAnsi="仿宋"/>
        </w:rPr>
        <w:t>期中）新中国成立</w:t>
      </w:r>
      <w:r w:rsidRPr="003D5358">
        <w:rPr>
          <w:rFonts w:ascii="仿宋" w:eastAsia="仿宋" w:hAnsi="仿宋"/>
        </w:rPr>
        <w:t>74</w:t>
      </w:r>
      <w:r w:rsidRPr="003D5358">
        <w:rPr>
          <w:rFonts w:ascii="仿宋" w:eastAsia="仿宋" w:hAnsi="仿宋"/>
        </w:rPr>
        <w:t>年来，我国由一穷二白到全面小康，已踏上全面推进强国建设、民族复兴的新征程，走出了适合国情的中国特色社会主义道路，这是中国共产党团结带领全国各族人民艰苦奋斗取得的巨大成就。由此可见（</w:t>
      </w:r>
      <w:r w:rsidRPr="003D5358">
        <w:rPr>
          <w:rFonts w:eastAsia="仿宋"/>
          <w:kern w:val="0"/>
          <w:sz w:val="24"/>
          <w:szCs w:val="24"/>
        </w:rPr>
        <w:t>   </w:t>
      </w:r>
      <w:r w:rsidRPr="003D5358">
        <w:rPr>
          <w:rFonts w:ascii="仿宋" w:eastAsia="仿宋" w:hAnsi="仿宋"/>
        </w:rPr>
        <w:t>）</w:t>
      </w:r>
    </w:p>
    <w:p w:rsidR="005232F7" w:rsidRPr="003D5358" w:rsidRDefault="00C741DE" w:rsidP="002417CD">
      <w:pPr>
        <w:rPr>
          <w:rFonts w:ascii="仿宋" w:eastAsia="仿宋" w:hAnsi="仿宋"/>
        </w:rPr>
      </w:pPr>
      <w:r w:rsidRPr="003D5358">
        <w:rPr>
          <w:rFonts w:ascii="仿宋" w:eastAsia="仿宋" w:hAnsi="仿宋"/>
        </w:rPr>
        <w:t>①</w:t>
      </w:r>
      <w:r w:rsidRPr="003D5358">
        <w:rPr>
          <w:rFonts w:ascii="仿宋" w:eastAsia="仿宋" w:hAnsi="仿宋"/>
        </w:rPr>
        <w:t>只有中国特色社会主义才能救中国</w:t>
      </w:r>
      <w:r w:rsidR="002417CD" w:rsidRPr="003D5358">
        <w:rPr>
          <w:rFonts w:ascii="仿宋" w:eastAsia="仿宋" w:hAnsi="仿宋" w:hint="eastAsia"/>
        </w:rPr>
        <w:t xml:space="preserve">              </w:t>
      </w:r>
      <w:r w:rsidRPr="003D5358">
        <w:rPr>
          <w:rFonts w:ascii="仿宋" w:eastAsia="仿宋" w:hAnsi="仿宋"/>
        </w:rPr>
        <w:t>②</w:t>
      </w:r>
      <w:r w:rsidRPr="003D5358">
        <w:rPr>
          <w:rFonts w:ascii="仿宋" w:eastAsia="仿宋" w:hAnsi="仿宋"/>
        </w:rPr>
        <w:t>只有中国特色社会主义才能发展中国</w:t>
      </w:r>
    </w:p>
    <w:p w:rsidR="005232F7" w:rsidRPr="003D5358" w:rsidRDefault="00C741DE" w:rsidP="002417CD">
      <w:pPr>
        <w:rPr>
          <w:rFonts w:ascii="仿宋" w:eastAsia="仿宋" w:hAnsi="仿宋"/>
        </w:rPr>
      </w:pPr>
      <w:r w:rsidRPr="003D5358">
        <w:rPr>
          <w:rFonts w:ascii="仿宋" w:eastAsia="仿宋" w:hAnsi="仿宋"/>
        </w:rPr>
        <w:t>③</w:t>
      </w:r>
      <w:r w:rsidRPr="003D5358">
        <w:rPr>
          <w:rFonts w:ascii="仿宋" w:eastAsia="仿宋" w:hAnsi="仿宋"/>
        </w:rPr>
        <w:t>改革开放是我国取得一切成绩进步的根本原因</w:t>
      </w:r>
      <w:r w:rsidR="002417CD" w:rsidRPr="003D5358">
        <w:rPr>
          <w:rFonts w:ascii="仿宋" w:eastAsia="仿宋" w:hAnsi="仿宋" w:hint="eastAsia"/>
        </w:rPr>
        <w:t xml:space="preserve">   </w:t>
      </w:r>
      <w:r w:rsidRPr="003D5358">
        <w:rPr>
          <w:rFonts w:ascii="仿宋" w:eastAsia="仿宋" w:hAnsi="仿宋"/>
        </w:rPr>
        <w:t>④</w:t>
      </w:r>
      <w:r w:rsidRPr="003D5358">
        <w:rPr>
          <w:rFonts w:ascii="仿宋" w:eastAsia="仿宋" w:hAnsi="仿宋"/>
        </w:rPr>
        <w:t>党的领导是实现中华民族伟大复兴的根本保证</w:t>
      </w:r>
    </w:p>
    <w:p w:rsidR="005232F7" w:rsidRPr="003D5358" w:rsidRDefault="00C741DE" w:rsidP="002417CD">
      <w:pPr>
        <w:rPr>
          <w:rFonts w:ascii="仿宋" w:eastAsia="仿宋" w:hAnsi="仿宋"/>
        </w:rPr>
      </w:pPr>
      <w:r w:rsidRPr="003D5358">
        <w:rPr>
          <w:rFonts w:ascii="仿宋" w:eastAsia="仿宋" w:hAnsi="仿宋"/>
        </w:rPr>
        <w:t>A</w:t>
      </w:r>
      <w:r w:rsidRPr="003D5358">
        <w:rPr>
          <w:rFonts w:ascii="仿宋" w:eastAsia="仿宋" w:hAnsi="仿宋"/>
        </w:rPr>
        <w:t>．</w:t>
      </w:r>
      <w:r w:rsidRPr="003D5358">
        <w:rPr>
          <w:rFonts w:ascii="仿宋" w:eastAsia="仿宋" w:hAnsi="仿宋"/>
        </w:rPr>
        <w:t>①③</w:t>
      </w:r>
      <w:r w:rsidRPr="003D5358">
        <w:rPr>
          <w:rFonts w:ascii="仿宋" w:eastAsia="仿宋" w:hAnsi="仿宋"/>
        </w:rPr>
        <w:tab/>
        <w:t>B</w:t>
      </w:r>
      <w:r w:rsidRPr="003D5358">
        <w:rPr>
          <w:rFonts w:ascii="仿宋" w:eastAsia="仿宋" w:hAnsi="仿宋"/>
        </w:rPr>
        <w:t>．</w:t>
      </w:r>
      <w:r w:rsidRPr="003D5358">
        <w:rPr>
          <w:rFonts w:ascii="仿宋" w:eastAsia="仿宋" w:hAnsi="仿宋"/>
        </w:rPr>
        <w:t>①④</w:t>
      </w:r>
      <w:r w:rsidRPr="003D5358">
        <w:rPr>
          <w:rFonts w:ascii="仿宋" w:eastAsia="仿宋" w:hAnsi="仿宋"/>
        </w:rPr>
        <w:tab/>
        <w:t>C</w:t>
      </w:r>
      <w:r w:rsidRPr="003D5358">
        <w:rPr>
          <w:rFonts w:ascii="仿宋" w:eastAsia="仿宋" w:hAnsi="仿宋"/>
        </w:rPr>
        <w:t>．</w:t>
      </w:r>
      <w:r w:rsidRPr="003D5358">
        <w:rPr>
          <w:rFonts w:ascii="仿宋" w:eastAsia="仿宋" w:hAnsi="仿宋"/>
        </w:rPr>
        <w:t>②③</w:t>
      </w:r>
      <w:r w:rsidRPr="003D5358">
        <w:rPr>
          <w:rFonts w:ascii="仿宋" w:eastAsia="仿宋" w:hAnsi="仿宋"/>
        </w:rPr>
        <w:tab/>
        <w:t>D</w:t>
      </w:r>
      <w:r w:rsidRPr="003D5358">
        <w:rPr>
          <w:rFonts w:ascii="仿宋" w:eastAsia="仿宋" w:hAnsi="仿宋"/>
        </w:rPr>
        <w:t>．</w:t>
      </w:r>
      <w:r w:rsidRPr="003D5358">
        <w:rPr>
          <w:rFonts w:ascii="仿宋" w:eastAsia="仿宋" w:hAnsi="仿宋"/>
        </w:rPr>
        <w:t>②④</w:t>
      </w:r>
    </w:p>
    <w:p w:rsidR="005232F7" w:rsidRPr="003D5358" w:rsidRDefault="00C741DE" w:rsidP="002417CD">
      <w:pPr>
        <w:rPr>
          <w:rFonts w:ascii="仿宋" w:eastAsia="仿宋" w:hAnsi="仿宋"/>
        </w:rPr>
      </w:pPr>
      <w:r w:rsidRPr="003D5358">
        <w:rPr>
          <w:rFonts w:ascii="仿宋" w:eastAsia="仿宋" w:hAnsi="仿宋"/>
        </w:rPr>
        <w:t>3</w:t>
      </w:r>
      <w:r w:rsidRPr="003D5358">
        <w:rPr>
          <w:rFonts w:ascii="仿宋" w:eastAsia="仿宋" w:hAnsi="仿宋"/>
        </w:rPr>
        <w:t>．</w:t>
      </w:r>
      <w:r w:rsidR="003D5358" w:rsidRPr="003D5358">
        <w:rPr>
          <w:rFonts w:ascii="仿宋" w:eastAsia="仿宋" w:hAnsi="仿宋"/>
        </w:rPr>
        <w:t xml:space="preserve"> </w:t>
      </w:r>
      <w:r w:rsidRPr="003D5358">
        <w:rPr>
          <w:rFonts w:ascii="仿宋" w:eastAsia="仿宋" w:hAnsi="仿宋"/>
        </w:rPr>
        <w:t>“</w:t>
      </w:r>
      <w:r w:rsidRPr="003D5358">
        <w:rPr>
          <w:rFonts w:ascii="仿宋" w:eastAsia="仿宋" w:hAnsi="仿宋"/>
        </w:rPr>
        <w:t>全面从严治党永远在路上，党的自我革命永远在路上，决不能有松劲歇脚、疲劳厌战的情绪。</w:t>
      </w:r>
      <w:r w:rsidRPr="003D5358">
        <w:rPr>
          <w:rFonts w:ascii="仿宋" w:eastAsia="仿宋" w:hAnsi="仿宋"/>
        </w:rPr>
        <w:t>”</w:t>
      </w:r>
      <w:r w:rsidRPr="003D5358">
        <w:rPr>
          <w:rFonts w:ascii="仿宋" w:eastAsia="仿宋" w:hAnsi="仿宋"/>
        </w:rPr>
        <w:t>这一精辟论述</w:t>
      </w:r>
      <w:r w:rsidRPr="003D5358">
        <w:rPr>
          <w:rFonts w:ascii="仿宋" w:eastAsia="仿宋" w:hAnsi="仿宋"/>
        </w:rPr>
        <w:t>(</w:t>
      </w:r>
      <w:r w:rsidRPr="003D5358">
        <w:rPr>
          <w:rFonts w:eastAsia="仿宋"/>
          <w:kern w:val="0"/>
          <w:sz w:val="24"/>
          <w:szCs w:val="24"/>
        </w:rPr>
        <w:t>   </w:t>
      </w:r>
      <w:r w:rsidRPr="003D5358">
        <w:rPr>
          <w:rFonts w:ascii="仿宋" w:eastAsia="仿宋" w:hAnsi="仿宋"/>
        </w:rPr>
        <w:t>)</w:t>
      </w:r>
    </w:p>
    <w:p w:rsidR="005232F7" w:rsidRPr="003D5358" w:rsidRDefault="00C741DE" w:rsidP="002417CD">
      <w:pPr>
        <w:rPr>
          <w:rFonts w:ascii="仿宋" w:eastAsia="仿宋" w:hAnsi="仿宋"/>
        </w:rPr>
      </w:pPr>
      <w:r w:rsidRPr="003D5358">
        <w:rPr>
          <w:rFonts w:ascii="仿宋" w:eastAsia="仿宋" w:hAnsi="仿宋"/>
        </w:rPr>
        <w:t>A</w:t>
      </w:r>
      <w:r w:rsidRPr="003D5358">
        <w:rPr>
          <w:rFonts w:ascii="仿宋" w:eastAsia="仿宋" w:hAnsi="仿宋"/>
        </w:rPr>
        <w:t>．生动诠释了不断改进党的领导方式</w:t>
      </w:r>
      <w:r w:rsidRPr="003D5358">
        <w:rPr>
          <w:rFonts w:ascii="仿宋" w:eastAsia="仿宋" w:hAnsi="仿宋"/>
        </w:rPr>
        <w:tab/>
        <w:t>B</w:t>
      </w:r>
      <w:r w:rsidRPr="003D5358">
        <w:rPr>
          <w:rFonts w:ascii="仿宋" w:eastAsia="仿宋" w:hAnsi="仿宋"/>
        </w:rPr>
        <w:t>．充分体现了党的群众组织力和号召力</w:t>
      </w:r>
    </w:p>
    <w:p w:rsidR="005232F7" w:rsidRPr="003D5358" w:rsidRDefault="00C741DE" w:rsidP="002417CD">
      <w:pPr>
        <w:rPr>
          <w:rFonts w:ascii="仿宋" w:eastAsia="仿宋" w:hAnsi="仿宋"/>
        </w:rPr>
      </w:pPr>
      <w:r w:rsidRPr="003D5358">
        <w:rPr>
          <w:rFonts w:ascii="仿宋" w:eastAsia="仿宋" w:hAnsi="仿宋"/>
        </w:rPr>
        <w:t>C</w:t>
      </w:r>
      <w:r w:rsidRPr="003D5358">
        <w:rPr>
          <w:rFonts w:ascii="仿宋" w:eastAsia="仿宋" w:hAnsi="仿宋"/>
        </w:rPr>
        <w:t>．成功开启了完善党的执政的基本方式</w:t>
      </w:r>
      <w:r w:rsidRPr="003D5358">
        <w:rPr>
          <w:rFonts w:ascii="仿宋" w:eastAsia="仿宋" w:hAnsi="仿宋"/>
        </w:rPr>
        <w:tab/>
        <w:t>D</w:t>
      </w:r>
      <w:r w:rsidRPr="003D5358">
        <w:rPr>
          <w:rFonts w:ascii="仿宋" w:eastAsia="仿宋" w:hAnsi="仿宋"/>
        </w:rPr>
        <w:t>．揭示了推动全面从严治党向纵深发展</w:t>
      </w:r>
    </w:p>
    <w:p w:rsidR="005232F7" w:rsidRPr="003D5358" w:rsidRDefault="00C741DE" w:rsidP="002417CD">
      <w:pPr>
        <w:rPr>
          <w:rFonts w:ascii="仿宋" w:eastAsia="仿宋" w:hAnsi="仿宋"/>
        </w:rPr>
      </w:pPr>
      <w:r w:rsidRPr="003D5358">
        <w:rPr>
          <w:rFonts w:ascii="仿宋" w:eastAsia="仿宋" w:hAnsi="仿宋"/>
        </w:rPr>
        <w:t>4</w:t>
      </w:r>
      <w:r w:rsidRPr="003D5358">
        <w:rPr>
          <w:rFonts w:ascii="仿宋" w:eastAsia="仿宋" w:hAnsi="仿宋"/>
        </w:rPr>
        <w:t>．（</w:t>
      </w:r>
      <w:r w:rsidRPr="003D5358">
        <w:rPr>
          <w:rFonts w:ascii="仿宋" w:eastAsia="仿宋" w:hAnsi="仿宋"/>
        </w:rPr>
        <w:t>23-24</w:t>
      </w:r>
      <w:r w:rsidRPr="003D5358">
        <w:rPr>
          <w:rFonts w:ascii="仿宋" w:eastAsia="仿宋" w:hAnsi="仿宋" w:hint="eastAsia"/>
        </w:rPr>
        <w:t>高二下</w:t>
      </w:r>
      <w:r w:rsidRPr="003D5358">
        <w:rPr>
          <w:rFonts w:ascii="仿宋" w:eastAsia="仿宋" w:hAnsi="仿宋"/>
        </w:rPr>
        <w:t>·</w:t>
      </w:r>
      <w:r w:rsidRPr="003D5358">
        <w:rPr>
          <w:rFonts w:ascii="仿宋" w:eastAsia="仿宋" w:hAnsi="仿宋"/>
        </w:rPr>
        <w:t>浙江台州</w:t>
      </w:r>
      <w:r w:rsidRPr="003D5358">
        <w:rPr>
          <w:rFonts w:ascii="仿宋" w:eastAsia="仿宋" w:hAnsi="仿宋"/>
        </w:rPr>
        <w:t>·</w:t>
      </w:r>
      <w:r w:rsidRPr="003D5358">
        <w:rPr>
          <w:rFonts w:ascii="仿宋" w:eastAsia="仿宋" w:hAnsi="仿宋"/>
        </w:rPr>
        <w:t>期中）全面建设社会主义现代化国家，关键在党。这是基于中国共产党</w:t>
      </w:r>
      <w:r w:rsidRPr="003D5358">
        <w:rPr>
          <w:rFonts w:ascii="仿宋" w:eastAsia="仿宋" w:hAnsi="仿宋"/>
        </w:rPr>
        <w:t>(</w:t>
      </w:r>
      <w:r w:rsidRPr="003D5358">
        <w:rPr>
          <w:rFonts w:eastAsia="仿宋"/>
          <w:kern w:val="0"/>
          <w:sz w:val="24"/>
          <w:szCs w:val="24"/>
        </w:rPr>
        <w:t>   </w:t>
      </w:r>
      <w:r w:rsidRPr="003D5358">
        <w:rPr>
          <w:rFonts w:ascii="仿宋" w:eastAsia="仿宋" w:hAnsi="仿宋"/>
        </w:rPr>
        <w:t>)</w:t>
      </w:r>
    </w:p>
    <w:p w:rsidR="005232F7" w:rsidRPr="003D5358" w:rsidRDefault="00C741DE" w:rsidP="002417CD">
      <w:pPr>
        <w:rPr>
          <w:rFonts w:ascii="仿宋" w:eastAsia="仿宋" w:hAnsi="仿宋"/>
        </w:rPr>
      </w:pPr>
      <w:r w:rsidRPr="003D5358">
        <w:rPr>
          <w:rFonts w:ascii="仿宋" w:eastAsia="仿宋" w:hAnsi="仿宋"/>
        </w:rPr>
        <w:t>A</w:t>
      </w:r>
      <w:r w:rsidRPr="003D5358">
        <w:rPr>
          <w:rFonts w:ascii="仿宋" w:eastAsia="仿宋" w:hAnsi="仿宋"/>
        </w:rPr>
        <w:t>．是中国最高政治领</w:t>
      </w:r>
      <w:r w:rsidRPr="003D5358">
        <w:rPr>
          <w:rFonts w:ascii="仿宋" w:eastAsia="仿宋" w:hAnsi="仿宋"/>
        </w:rPr>
        <w:t>导力量</w:t>
      </w:r>
      <w:r w:rsidR="002417CD" w:rsidRPr="003D5358">
        <w:rPr>
          <w:rFonts w:ascii="仿宋" w:eastAsia="仿宋" w:hAnsi="仿宋" w:hint="eastAsia"/>
        </w:rPr>
        <w:t xml:space="preserve">      </w:t>
      </w:r>
      <w:r w:rsidRPr="003D5358">
        <w:rPr>
          <w:rFonts w:ascii="仿宋" w:eastAsia="仿宋" w:hAnsi="仿宋"/>
        </w:rPr>
        <w:t>B</w:t>
      </w:r>
      <w:r w:rsidRPr="003D5358">
        <w:rPr>
          <w:rFonts w:ascii="仿宋" w:eastAsia="仿宋" w:hAnsi="仿宋"/>
        </w:rPr>
        <w:t>．组织社会主义建设的职能</w:t>
      </w:r>
    </w:p>
    <w:p w:rsidR="005232F7" w:rsidRPr="003D5358" w:rsidRDefault="00C741DE" w:rsidP="002417CD">
      <w:pPr>
        <w:rPr>
          <w:rFonts w:ascii="仿宋" w:eastAsia="仿宋" w:hAnsi="仿宋"/>
        </w:rPr>
      </w:pPr>
      <w:r w:rsidRPr="003D5358">
        <w:rPr>
          <w:rFonts w:ascii="仿宋" w:eastAsia="仿宋" w:hAnsi="仿宋"/>
        </w:rPr>
        <w:t>C</w:t>
      </w:r>
      <w:r w:rsidRPr="003D5358">
        <w:rPr>
          <w:rFonts w:ascii="仿宋" w:eastAsia="仿宋" w:hAnsi="仿宋"/>
        </w:rPr>
        <w:t>．始终坚持全面从严治党</w:t>
      </w:r>
      <w:r w:rsidR="002417CD" w:rsidRPr="003D5358">
        <w:rPr>
          <w:rFonts w:ascii="仿宋" w:eastAsia="仿宋" w:hAnsi="仿宋" w:hint="eastAsia"/>
        </w:rPr>
        <w:t xml:space="preserve">        </w:t>
      </w:r>
      <w:r w:rsidRPr="003D5358">
        <w:rPr>
          <w:rFonts w:ascii="仿宋" w:eastAsia="仿宋" w:hAnsi="仿宋"/>
        </w:rPr>
        <w:t>D</w:t>
      </w:r>
      <w:r w:rsidRPr="003D5358">
        <w:rPr>
          <w:rFonts w:ascii="仿宋" w:eastAsia="仿宋" w:hAnsi="仿宋"/>
        </w:rPr>
        <w:t>．始终加强自身政治建设</w:t>
      </w:r>
    </w:p>
    <w:p w:rsidR="005232F7" w:rsidRPr="003D5358" w:rsidRDefault="00C741DE" w:rsidP="002417CD">
      <w:pPr>
        <w:rPr>
          <w:rFonts w:ascii="仿宋" w:eastAsia="仿宋" w:hAnsi="仿宋"/>
        </w:rPr>
      </w:pPr>
      <w:r w:rsidRPr="003D5358">
        <w:rPr>
          <w:rFonts w:ascii="仿宋" w:eastAsia="仿宋" w:hAnsi="仿宋"/>
        </w:rPr>
        <w:t>5</w:t>
      </w:r>
      <w:r w:rsidRPr="003D5358">
        <w:rPr>
          <w:rFonts w:ascii="仿宋" w:eastAsia="仿宋" w:hAnsi="仿宋"/>
        </w:rPr>
        <w:t>．（</w:t>
      </w:r>
      <w:r w:rsidRPr="003D5358">
        <w:rPr>
          <w:rFonts w:ascii="仿宋" w:eastAsia="仿宋" w:hAnsi="仿宋"/>
        </w:rPr>
        <w:t>23-24</w:t>
      </w:r>
      <w:r w:rsidRPr="003D5358">
        <w:rPr>
          <w:rFonts w:ascii="仿宋" w:eastAsia="仿宋" w:hAnsi="仿宋" w:hint="eastAsia"/>
        </w:rPr>
        <w:t>高二下</w:t>
      </w:r>
      <w:r w:rsidRPr="003D5358">
        <w:rPr>
          <w:rFonts w:ascii="仿宋" w:eastAsia="仿宋" w:hAnsi="仿宋"/>
        </w:rPr>
        <w:t>·</w:t>
      </w:r>
      <w:r w:rsidRPr="003D5358">
        <w:rPr>
          <w:rFonts w:ascii="仿宋" w:eastAsia="仿宋" w:hAnsi="仿宋"/>
        </w:rPr>
        <w:t>浙江台州</w:t>
      </w:r>
      <w:r w:rsidRPr="003D5358">
        <w:rPr>
          <w:rFonts w:ascii="仿宋" w:eastAsia="仿宋" w:hAnsi="仿宋"/>
        </w:rPr>
        <w:t>·</w:t>
      </w:r>
      <w:r w:rsidRPr="003D5358">
        <w:rPr>
          <w:rFonts w:ascii="仿宋" w:eastAsia="仿宋" w:hAnsi="仿宋"/>
        </w:rPr>
        <w:t>期中）近年来，不少地区都向</w:t>
      </w:r>
      <w:r w:rsidRPr="003D5358">
        <w:rPr>
          <w:rFonts w:ascii="仿宋" w:eastAsia="仿宋" w:hAnsi="仿宋"/>
        </w:rPr>
        <w:t>“</w:t>
      </w:r>
      <w:r w:rsidRPr="003D5358">
        <w:rPr>
          <w:rFonts w:ascii="仿宋" w:eastAsia="仿宋" w:hAnsi="仿宋"/>
        </w:rPr>
        <w:t>躺平</w:t>
      </w:r>
      <w:r w:rsidRPr="003D5358">
        <w:rPr>
          <w:rFonts w:ascii="仿宋" w:eastAsia="仿宋" w:hAnsi="仿宋"/>
        </w:rPr>
        <w:t>”</w:t>
      </w:r>
      <w:r w:rsidRPr="003D5358">
        <w:rPr>
          <w:rFonts w:ascii="仿宋" w:eastAsia="仿宋" w:hAnsi="仿宋"/>
        </w:rPr>
        <w:t>干部亮剑，释放出</w:t>
      </w:r>
      <w:r w:rsidRPr="003D5358">
        <w:rPr>
          <w:rFonts w:ascii="仿宋" w:eastAsia="仿宋" w:hAnsi="仿宋"/>
        </w:rPr>
        <w:t>“</w:t>
      </w:r>
      <w:r w:rsidRPr="003D5358">
        <w:rPr>
          <w:rFonts w:ascii="仿宋" w:eastAsia="仿宋" w:hAnsi="仿宋"/>
        </w:rPr>
        <w:t>有为才有位</w:t>
      </w:r>
      <w:r w:rsidRPr="003D5358">
        <w:rPr>
          <w:rFonts w:ascii="仿宋" w:eastAsia="仿宋" w:hAnsi="仿宋"/>
        </w:rPr>
        <w:t>”</w:t>
      </w:r>
      <w:r w:rsidRPr="003D5358">
        <w:rPr>
          <w:rFonts w:ascii="仿宋" w:eastAsia="仿宋" w:hAnsi="仿宋"/>
        </w:rPr>
        <w:t>的鲜明导向。向</w:t>
      </w:r>
      <w:r w:rsidRPr="003D5358">
        <w:rPr>
          <w:rFonts w:ascii="仿宋" w:eastAsia="仿宋" w:hAnsi="仿宋"/>
        </w:rPr>
        <w:t>“</w:t>
      </w:r>
      <w:r w:rsidRPr="003D5358">
        <w:rPr>
          <w:rFonts w:ascii="仿宋" w:eastAsia="仿宋" w:hAnsi="仿宋"/>
        </w:rPr>
        <w:t>躺平</w:t>
      </w:r>
      <w:r w:rsidRPr="003D5358">
        <w:rPr>
          <w:rFonts w:ascii="仿宋" w:eastAsia="仿宋" w:hAnsi="仿宋"/>
        </w:rPr>
        <w:t>”</w:t>
      </w:r>
      <w:proofErr w:type="gramStart"/>
      <w:r w:rsidRPr="003D5358">
        <w:rPr>
          <w:rFonts w:ascii="仿宋" w:eastAsia="仿宋" w:hAnsi="仿宋"/>
        </w:rPr>
        <w:t>干部亮剑的</w:t>
      </w:r>
      <w:proofErr w:type="gramEnd"/>
      <w:r w:rsidRPr="003D5358">
        <w:rPr>
          <w:rFonts w:ascii="仿宋" w:eastAsia="仿宋" w:hAnsi="仿宋"/>
        </w:rPr>
        <w:t>依据是</w:t>
      </w:r>
      <w:r w:rsidRPr="003D5358">
        <w:rPr>
          <w:rFonts w:ascii="仿宋" w:eastAsia="仿宋" w:hAnsi="仿宋"/>
        </w:rPr>
        <w:t>(</w:t>
      </w:r>
      <w:r w:rsidRPr="003D5358">
        <w:rPr>
          <w:rFonts w:eastAsia="仿宋"/>
          <w:kern w:val="0"/>
          <w:sz w:val="24"/>
          <w:szCs w:val="24"/>
        </w:rPr>
        <w:t>   </w:t>
      </w:r>
      <w:r w:rsidRPr="003D5358">
        <w:rPr>
          <w:rFonts w:ascii="仿宋" w:eastAsia="仿宋" w:hAnsi="仿宋"/>
        </w:rPr>
        <w:t>)</w:t>
      </w:r>
    </w:p>
    <w:p w:rsidR="005232F7" w:rsidRPr="003D5358" w:rsidRDefault="00C741DE" w:rsidP="002417CD">
      <w:pPr>
        <w:rPr>
          <w:rFonts w:ascii="仿宋" w:eastAsia="仿宋" w:hAnsi="仿宋"/>
        </w:rPr>
      </w:pPr>
      <w:r w:rsidRPr="003D5358">
        <w:rPr>
          <w:rFonts w:ascii="仿宋" w:eastAsia="仿宋" w:hAnsi="仿宋"/>
        </w:rPr>
        <w:t>①“</w:t>
      </w:r>
      <w:r w:rsidRPr="003D5358">
        <w:rPr>
          <w:rFonts w:ascii="仿宋" w:eastAsia="仿宋" w:hAnsi="仿宋"/>
        </w:rPr>
        <w:t>躺平</w:t>
      </w:r>
      <w:r w:rsidRPr="003D5358">
        <w:rPr>
          <w:rFonts w:ascii="仿宋" w:eastAsia="仿宋" w:hAnsi="仿宋"/>
        </w:rPr>
        <w:t>”</w:t>
      </w:r>
      <w:r w:rsidRPr="003D5358">
        <w:rPr>
          <w:rFonts w:ascii="仿宋" w:eastAsia="仿宋" w:hAnsi="仿宋"/>
        </w:rPr>
        <w:t>干部损害民生福祉</w:t>
      </w:r>
      <w:r w:rsidRPr="003D5358">
        <w:rPr>
          <w:rFonts w:eastAsia="仿宋"/>
          <w:kern w:val="0"/>
          <w:sz w:val="24"/>
          <w:szCs w:val="24"/>
        </w:rPr>
        <w:t>   </w:t>
      </w:r>
      <w:r w:rsidR="002417CD" w:rsidRPr="003D5358">
        <w:rPr>
          <w:rFonts w:ascii="仿宋" w:eastAsia="仿宋" w:hAnsi="仿宋" w:hint="eastAsia"/>
        </w:rPr>
        <w:t xml:space="preserve">        </w:t>
      </w:r>
      <w:r w:rsidRPr="003D5358">
        <w:rPr>
          <w:rFonts w:ascii="仿宋" w:eastAsia="仿宋" w:hAnsi="仿宋"/>
        </w:rPr>
        <w:t>②“</w:t>
      </w:r>
      <w:r w:rsidRPr="003D5358">
        <w:rPr>
          <w:rFonts w:ascii="仿宋" w:eastAsia="仿宋" w:hAnsi="仿宋"/>
        </w:rPr>
        <w:t>躺平</w:t>
      </w:r>
      <w:r w:rsidRPr="003D5358">
        <w:rPr>
          <w:rFonts w:ascii="仿宋" w:eastAsia="仿宋" w:hAnsi="仿宋"/>
        </w:rPr>
        <w:t>”</w:t>
      </w:r>
      <w:r w:rsidRPr="003D5358">
        <w:rPr>
          <w:rFonts w:ascii="仿宋" w:eastAsia="仿宋" w:hAnsi="仿宋"/>
        </w:rPr>
        <w:t>干部耽误国家事业发展</w:t>
      </w:r>
    </w:p>
    <w:p w:rsidR="005232F7" w:rsidRPr="003D5358" w:rsidRDefault="00C741DE" w:rsidP="002417CD">
      <w:pPr>
        <w:rPr>
          <w:rFonts w:ascii="仿宋" w:eastAsia="仿宋" w:hAnsi="仿宋"/>
        </w:rPr>
      </w:pPr>
      <w:r w:rsidRPr="003D5358">
        <w:rPr>
          <w:rFonts w:ascii="仿宋" w:eastAsia="仿宋" w:hAnsi="仿宋"/>
        </w:rPr>
        <w:t>③</w:t>
      </w:r>
      <w:r w:rsidRPr="003D5358">
        <w:rPr>
          <w:rFonts w:ascii="仿宋" w:eastAsia="仿宋" w:hAnsi="仿宋"/>
        </w:rPr>
        <w:t>干部没有任何自己个人的利益</w:t>
      </w:r>
      <w:r w:rsidRPr="003D5358">
        <w:rPr>
          <w:rFonts w:eastAsia="仿宋"/>
          <w:kern w:val="0"/>
          <w:sz w:val="24"/>
          <w:szCs w:val="24"/>
        </w:rPr>
        <w:t>  </w:t>
      </w:r>
      <w:r w:rsidR="002417CD" w:rsidRPr="003D5358">
        <w:rPr>
          <w:rFonts w:ascii="仿宋" w:eastAsia="仿宋" w:hAnsi="仿宋" w:hint="eastAsia"/>
        </w:rPr>
        <w:t xml:space="preserve">    </w:t>
      </w:r>
      <w:r w:rsidRPr="003D5358">
        <w:rPr>
          <w:rFonts w:ascii="仿宋" w:eastAsia="仿宋" w:hAnsi="仿宋"/>
        </w:rPr>
        <w:t>④</w:t>
      </w:r>
      <w:r w:rsidRPr="003D5358">
        <w:rPr>
          <w:rFonts w:ascii="仿宋" w:eastAsia="仿宋" w:hAnsi="仿宋"/>
        </w:rPr>
        <w:t>要坚持党统揽全局和协调各方</w:t>
      </w:r>
    </w:p>
    <w:p w:rsidR="005232F7" w:rsidRPr="003D5358" w:rsidRDefault="00C741DE" w:rsidP="002417CD">
      <w:pPr>
        <w:rPr>
          <w:rFonts w:ascii="仿宋" w:eastAsia="仿宋" w:hAnsi="仿宋"/>
          <w:color w:val="C00000"/>
        </w:rPr>
      </w:pPr>
      <w:r w:rsidRPr="003D5358">
        <w:rPr>
          <w:rFonts w:ascii="仿宋" w:eastAsia="仿宋" w:hAnsi="仿宋"/>
        </w:rPr>
        <w:t>A</w:t>
      </w:r>
      <w:r w:rsidRPr="003D5358">
        <w:rPr>
          <w:rFonts w:ascii="仿宋" w:eastAsia="仿宋" w:hAnsi="仿宋"/>
        </w:rPr>
        <w:t>．</w:t>
      </w:r>
      <w:r w:rsidRPr="003D5358">
        <w:rPr>
          <w:rFonts w:ascii="仿宋" w:eastAsia="仿宋" w:hAnsi="仿宋"/>
        </w:rPr>
        <w:t>①②</w:t>
      </w:r>
      <w:r w:rsidRPr="003D5358">
        <w:rPr>
          <w:rFonts w:ascii="仿宋" w:eastAsia="仿宋" w:hAnsi="仿宋"/>
        </w:rPr>
        <w:tab/>
        <w:t>B</w:t>
      </w:r>
      <w:r w:rsidRPr="003D5358">
        <w:rPr>
          <w:rFonts w:ascii="仿宋" w:eastAsia="仿宋" w:hAnsi="仿宋"/>
        </w:rPr>
        <w:t>．</w:t>
      </w:r>
      <w:r w:rsidRPr="003D5358">
        <w:rPr>
          <w:rFonts w:ascii="仿宋" w:eastAsia="仿宋" w:hAnsi="仿宋"/>
        </w:rPr>
        <w:t>①④</w:t>
      </w:r>
      <w:r w:rsidRPr="003D5358">
        <w:rPr>
          <w:rFonts w:ascii="仿宋" w:eastAsia="仿宋" w:hAnsi="仿宋"/>
        </w:rPr>
        <w:tab/>
        <w:t>C</w:t>
      </w:r>
      <w:r w:rsidRPr="003D5358">
        <w:rPr>
          <w:rFonts w:ascii="仿宋" w:eastAsia="仿宋" w:hAnsi="仿宋"/>
        </w:rPr>
        <w:t>．</w:t>
      </w:r>
      <w:r w:rsidRPr="003D5358">
        <w:rPr>
          <w:rFonts w:ascii="仿宋" w:eastAsia="仿宋" w:hAnsi="仿宋"/>
        </w:rPr>
        <w:t>②③</w:t>
      </w:r>
      <w:r w:rsidRPr="003D5358">
        <w:rPr>
          <w:rFonts w:ascii="仿宋" w:eastAsia="仿宋" w:hAnsi="仿宋"/>
        </w:rPr>
        <w:tab/>
        <w:t>D</w:t>
      </w:r>
      <w:r w:rsidRPr="003D5358">
        <w:rPr>
          <w:rFonts w:ascii="仿宋" w:eastAsia="仿宋" w:hAnsi="仿宋"/>
        </w:rPr>
        <w:t>．</w:t>
      </w:r>
      <w:r w:rsidRPr="003D5358">
        <w:rPr>
          <w:rFonts w:ascii="仿宋" w:eastAsia="仿宋" w:hAnsi="仿宋"/>
        </w:rPr>
        <w:t>③④</w:t>
      </w:r>
    </w:p>
    <w:p w:rsidR="005232F7" w:rsidRPr="003D5358" w:rsidRDefault="00C741DE" w:rsidP="002417CD">
      <w:pPr>
        <w:rPr>
          <w:rFonts w:ascii="仿宋" w:eastAsia="仿宋" w:hAnsi="仿宋"/>
        </w:rPr>
      </w:pPr>
      <w:r w:rsidRPr="003D5358">
        <w:rPr>
          <w:rFonts w:ascii="仿宋" w:eastAsia="仿宋" w:hAnsi="仿宋"/>
        </w:rPr>
        <w:t>6</w:t>
      </w:r>
      <w:r w:rsidRPr="003D5358">
        <w:rPr>
          <w:rFonts w:ascii="仿宋" w:eastAsia="仿宋" w:hAnsi="仿宋"/>
        </w:rPr>
        <w:t>．（</w:t>
      </w:r>
      <w:r w:rsidRPr="003D5358">
        <w:rPr>
          <w:rFonts w:ascii="仿宋" w:eastAsia="仿宋" w:hAnsi="仿宋"/>
        </w:rPr>
        <w:t>23-24</w:t>
      </w:r>
      <w:r w:rsidRPr="003D5358">
        <w:rPr>
          <w:rFonts w:ascii="仿宋" w:eastAsia="仿宋" w:hAnsi="仿宋" w:hint="eastAsia"/>
        </w:rPr>
        <w:t>高二下</w:t>
      </w:r>
      <w:r w:rsidRPr="003D5358">
        <w:rPr>
          <w:rFonts w:ascii="仿宋" w:eastAsia="仿宋" w:hAnsi="仿宋"/>
        </w:rPr>
        <w:t>·</w:t>
      </w:r>
      <w:r w:rsidRPr="003D5358">
        <w:rPr>
          <w:rFonts w:ascii="仿宋" w:eastAsia="仿宋" w:hAnsi="仿宋"/>
        </w:rPr>
        <w:t>浙江台州</w:t>
      </w:r>
      <w:r w:rsidRPr="003D5358">
        <w:rPr>
          <w:rFonts w:ascii="仿宋" w:eastAsia="仿宋" w:hAnsi="仿宋"/>
        </w:rPr>
        <w:t>·</w:t>
      </w:r>
      <w:r w:rsidRPr="003D5358">
        <w:rPr>
          <w:rFonts w:ascii="仿宋" w:eastAsia="仿宋" w:hAnsi="仿宋"/>
        </w:rPr>
        <w:t>期中）在中国人民和中华民族的伟大觉醒中，在马克思列宁主义同中国工人运动的</w:t>
      </w:r>
      <w:r w:rsidRPr="003D5358">
        <w:rPr>
          <w:rFonts w:ascii="仿宋" w:eastAsia="仿宋" w:hAnsi="仿宋"/>
        </w:rPr>
        <w:t>紧密结合种，</w:t>
      </w:r>
      <w:r w:rsidRPr="003D5358">
        <w:rPr>
          <w:rFonts w:ascii="仿宋" w:eastAsia="仿宋" w:hAnsi="仿宋"/>
        </w:rPr>
        <w:t xml:space="preserve"> </w:t>
      </w:r>
      <w:r w:rsidRPr="003D5358">
        <w:rPr>
          <w:rFonts w:ascii="仿宋" w:eastAsia="仿宋" w:hAnsi="仿宋"/>
        </w:rPr>
        <w:t>中国共产党应运而生。中国共产党诞生的意义在于</w:t>
      </w:r>
      <w:r w:rsidRPr="003D5358">
        <w:rPr>
          <w:rFonts w:ascii="仿宋" w:eastAsia="仿宋" w:hAnsi="仿宋"/>
        </w:rPr>
        <w:t>(</w:t>
      </w:r>
      <w:r w:rsidRPr="003D5358">
        <w:rPr>
          <w:rFonts w:eastAsia="仿宋"/>
          <w:kern w:val="0"/>
          <w:sz w:val="24"/>
          <w:szCs w:val="24"/>
        </w:rPr>
        <w:t>   </w:t>
      </w:r>
      <w:r w:rsidRPr="003D5358">
        <w:rPr>
          <w:rFonts w:ascii="仿宋" w:eastAsia="仿宋" w:hAnsi="仿宋"/>
        </w:rPr>
        <w:t>)</w:t>
      </w:r>
    </w:p>
    <w:p w:rsidR="005232F7" w:rsidRPr="003D5358" w:rsidRDefault="00C741DE" w:rsidP="002417CD">
      <w:pPr>
        <w:rPr>
          <w:rFonts w:ascii="仿宋" w:eastAsia="仿宋" w:hAnsi="仿宋"/>
        </w:rPr>
      </w:pPr>
      <w:r w:rsidRPr="003D5358">
        <w:rPr>
          <w:rFonts w:ascii="仿宋" w:eastAsia="仿宋" w:hAnsi="仿宋"/>
        </w:rPr>
        <w:t>A</w:t>
      </w:r>
      <w:r w:rsidRPr="003D5358">
        <w:rPr>
          <w:rFonts w:ascii="仿宋" w:eastAsia="仿宋" w:hAnsi="仿宋"/>
        </w:rPr>
        <w:t>．是决定当代中国命运的关键抉择</w:t>
      </w:r>
      <w:r w:rsidRPr="003D5358">
        <w:rPr>
          <w:rFonts w:ascii="仿宋" w:eastAsia="仿宋" w:hAnsi="仿宋"/>
        </w:rPr>
        <w:tab/>
        <w:t>B</w:t>
      </w:r>
      <w:r w:rsidRPr="003D5358">
        <w:rPr>
          <w:rFonts w:ascii="仿宋" w:eastAsia="仿宋" w:hAnsi="仿宋"/>
        </w:rPr>
        <w:t>．深刻改变了中华民族的前途和命运</w:t>
      </w:r>
    </w:p>
    <w:p w:rsidR="005232F7" w:rsidRPr="003D5358" w:rsidRDefault="00C741DE" w:rsidP="002417CD">
      <w:pPr>
        <w:rPr>
          <w:rFonts w:ascii="仿宋" w:eastAsia="仿宋" w:hAnsi="仿宋"/>
        </w:rPr>
      </w:pPr>
      <w:r w:rsidRPr="003D5358">
        <w:rPr>
          <w:rFonts w:ascii="仿宋" w:eastAsia="仿宋" w:hAnsi="仿宋"/>
        </w:rPr>
        <w:t>C</w:t>
      </w:r>
      <w:r w:rsidRPr="003D5358">
        <w:rPr>
          <w:rFonts w:ascii="仿宋" w:eastAsia="仿宋" w:hAnsi="仿宋"/>
        </w:rPr>
        <w:t>．为实现中华民族伟大复兴创造了根本社会条件</w:t>
      </w:r>
      <w:r w:rsidRPr="003D5358">
        <w:rPr>
          <w:rFonts w:ascii="仿宋" w:eastAsia="仿宋" w:hAnsi="仿宋"/>
        </w:rPr>
        <w:tab/>
        <w:t>D</w:t>
      </w:r>
      <w:r w:rsidRPr="003D5358">
        <w:rPr>
          <w:rFonts w:ascii="仿宋" w:eastAsia="仿宋" w:hAnsi="仿宋"/>
        </w:rPr>
        <w:t>．为实现中华民族伟大复兴奠定了根本政治前提</w:t>
      </w:r>
    </w:p>
    <w:p w:rsidR="005232F7" w:rsidRPr="003D5358" w:rsidRDefault="00C741DE" w:rsidP="002417CD">
      <w:pPr>
        <w:rPr>
          <w:rFonts w:ascii="仿宋" w:eastAsia="仿宋" w:hAnsi="仿宋"/>
        </w:rPr>
      </w:pPr>
      <w:r w:rsidRPr="003D5358">
        <w:rPr>
          <w:rFonts w:ascii="仿宋" w:eastAsia="仿宋" w:hAnsi="仿宋"/>
        </w:rPr>
        <w:t>7</w:t>
      </w:r>
      <w:r w:rsidRPr="003D5358">
        <w:rPr>
          <w:rFonts w:ascii="仿宋" w:eastAsia="仿宋" w:hAnsi="仿宋"/>
        </w:rPr>
        <w:t>．</w:t>
      </w:r>
      <w:r w:rsidRPr="003D5358">
        <w:rPr>
          <w:rFonts w:ascii="仿宋" w:eastAsia="仿宋" w:hAnsi="仿宋"/>
        </w:rPr>
        <w:t>《关于加强党的政治建设的意见》指出，要挺起精神脊梁，坚决防止不信</w:t>
      </w:r>
      <w:proofErr w:type="gramStart"/>
      <w:r w:rsidRPr="003D5358">
        <w:rPr>
          <w:rFonts w:ascii="仿宋" w:eastAsia="仿宋" w:hAnsi="仿宋"/>
        </w:rPr>
        <w:t>马列信</w:t>
      </w:r>
      <w:proofErr w:type="gramEnd"/>
      <w:r w:rsidRPr="003D5358">
        <w:rPr>
          <w:rFonts w:ascii="仿宋" w:eastAsia="仿宋" w:hAnsi="仿宋"/>
        </w:rPr>
        <w:t>鬼神。《中国共产党纪律处分条例》将党员干部组织、参加迷信活动明确列为违反政治纪律的情形，划出了红线。这是基于（</w:t>
      </w:r>
      <w:r w:rsidRPr="003D5358">
        <w:rPr>
          <w:rFonts w:eastAsia="仿宋"/>
          <w:kern w:val="0"/>
          <w:sz w:val="24"/>
          <w:szCs w:val="24"/>
        </w:rPr>
        <w:t>    </w:t>
      </w:r>
      <w:r w:rsidRPr="003D5358">
        <w:rPr>
          <w:rFonts w:ascii="仿宋" w:eastAsia="仿宋" w:hAnsi="仿宋"/>
        </w:rPr>
        <w:t>）</w:t>
      </w:r>
    </w:p>
    <w:p w:rsidR="005232F7" w:rsidRPr="003D5358" w:rsidRDefault="00C741DE" w:rsidP="002417CD">
      <w:pPr>
        <w:rPr>
          <w:rFonts w:ascii="仿宋" w:eastAsia="仿宋" w:hAnsi="仿宋"/>
        </w:rPr>
      </w:pPr>
      <w:r w:rsidRPr="003D5358">
        <w:rPr>
          <w:rFonts w:ascii="仿宋" w:eastAsia="仿宋" w:hAnsi="仿宋"/>
        </w:rPr>
        <w:t>A</w:t>
      </w:r>
      <w:r w:rsidRPr="003D5358">
        <w:rPr>
          <w:rFonts w:ascii="仿宋" w:eastAsia="仿宋" w:hAnsi="仿宋"/>
        </w:rPr>
        <w:t>．法律不允许党员干部参与封建迷信活动</w:t>
      </w:r>
      <w:r w:rsidRPr="003D5358">
        <w:rPr>
          <w:rFonts w:ascii="仿宋" w:eastAsia="仿宋" w:hAnsi="仿宋"/>
        </w:rPr>
        <w:tab/>
      </w:r>
      <w:r w:rsidRPr="003D5358">
        <w:rPr>
          <w:rFonts w:ascii="仿宋" w:eastAsia="仿宋" w:hAnsi="仿宋"/>
        </w:rPr>
        <w:t>B</w:t>
      </w:r>
      <w:r w:rsidRPr="003D5358">
        <w:rPr>
          <w:rFonts w:ascii="仿宋" w:eastAsia="仿宋" w:hAnsi="仿宋"/>
        </w:rPr>
        <w:t>．保持党的先进性、纯洁性的客观要求</w:t>
      </w:r>
    </w:p>
    <w:p w:rsidR="005232F7" w:rsidRPr="003D5358" w:rsidRDefault="00C741DE" w:rsidP="002417CD">
      <w:pPr>
        <w:rPr>
          <w:rFonts w:ascii="仿宋" w:eastAsia="仿宋" w:hAnsi="仿宋"/>
        </w:rPr>
      </w:pPr>
      <w:r w:rsidRPr="003D5358">
        <w:rPr>
          <w:rFonts w:ascii="仿宋" w:eastAsia="仿宋" w:hAnsi="仿宋"/>
        </w:rPr>
        <w:t>C</w:t>
      </w:r>
      <w:r w:rsidRPr="003D5358">
        <w:rPr>
          <w:rFonts w:ascii="仿宋" w:eastAsia="仿宋" w:hAnsi="仿宋"/>
        </w:rPr>
        <w:t>．坚守理想信念是党永葆生机活力的法宝</w:t>
      </w:r>
      <w:r w:rsidRPr="003D5358">
        <w:rPr>
          <w:rFonts w:ascii="仿宋" w:eastAsia="仿宋" w:hAnsi="仿宋"/>
        </w:rPr>
        <w:tab/>
        <w:t>D</w:t>
      </w:r>
      <w:r w:rsidRPr="003D5358">
        <w:rPr>
          <w:rFonts w:ascii="仿宋" w:eastAsia="仿宋" w:hAnsi="仿宋"/>
        </w:rPr>
        <w:t>．对党员在不同时期有着不同的要求</w:t>
      </w:r>
    </w:p>
    <w:p w:rsidR="005232F7" w:rsidRPr="003D5358" w:rsidRDefault="00C741DE" w:rsidP="002417CD">
      <w:pPr>
        <w:rPr>
          <w:rFonts w:ascii="仿宋" w:eastAsia="仿宋" w:hAnsi="仿宋"/>
        </w:rPr>
      </w:pPr>
      <w:r w:rsidRPr="003D5358">
        <w:rPr>
          <w:rFonts w:ascii="仿宋" w:eastAsia="仿宋" w:hAnsi="仿宋"/>
        </w:rPr>
        <w:t>8</w:t>
      </w:r>
      <w:r w:rsidRPr="003D5358">
        <w:rPr>
          <w:rFonts w:ascii="仿宋" w:eastAsia="仿宋" w:hAnsi="仿宋"/>
        </w:rPr>
        <w:t>．（</w:t>
      </w:r>
      <w:r w:rsidRPr="003D5358">
        <w:rPr>
          <w:rFonts w:ascii="仿宋" w:eastAsia="仿宋" w:hAnsi="仿宋"/>
        </w:rPr>
        <w:t>23-24</w:t>
      </w:r>
      <w:r w:rsidRPr="003D5358">
        <w:rPr>
          <w:rFonts w:ascii="仿宋" w:eastAsia="仿宋" w:hAnsi="仿宋" w:hint="eastAsia"/>
        </w:rPr>
        <w:t>高二下</w:t>
      </w:r>
      <w:r w:rsidRPr="003D5358">
        <w:rPr>
          <w:rFonts w:ascii="仿宋" w:eastAsia="仿宋" w:hAnsi="仿宋"/>
        </w:rPr>
        <w:t>·</w:t>
      </w:r>
      <w:r w:rsidRPr="003D5358">
        <w:rPr>
          <w:rFonts w:ascii="仿宋" w:eastAsia="仿宋" w:hAnsi="仿宋"/>
        </w:rPr>
        <w:t>浙江</w:t>
      </w:r>
      <w:r w:rsidRPr="003D5358">
        <w:rPr>
          <w:rFonts w:ascii="仿宋" w:eastAsia="仿宋" w:hAnsi="仿宋"/>
        </w:rPr>
        <w:t>·</w:t>
      </w:r>
      <w:r w:rsidRPr="003D5358">
        <w:rPr>
          <w:rFonts w:ascii="仿宋" w:eastAsia="仿宋" w:hAnsi="仿宋"/>
        </w:rPr>
        <w:t>期中）党的二十大报告明确指出：</w:t>
      </w:r>
      <w:r w:rsidRPr="003D5358">
        <w:rPr>
          <w:rFonts w:ascii="仿宋" w:eastAsia="仿宋" w:hAnsi="仿宋"/>
        </w:rPr>
        <w:t>“</w:t>
      </w:r>
      <w:r w:rsidRPr="003D5358">
        <w:rPr>
          <w:rFonts w:ascii="仿宋" w:eastAsia="仿宋" w:hAnsi="仿宋"/>
        </w:rPr>
        <w:t>中国式现代化，是中国共产党领导的社会主义现代化。</w:t>
      </w:r>
      <w:r w:rsidRPr="003D5358">
        <w:rPr>
          <w:rFonts w:ascii="仿宋" w:eastAsia="仿宋" w:hAnsi="仿宋"/>
        </w:rPr>
        <w:t>”</w:t>
      </w:r>
      <w:r w:rsidRPr="003D5358">
        <w:rPr>
          <w:rFonts w:ascii="仿宋" w:eastAsia="仿宋" w:hAnsi="仿宋"/>
        </w:rPr>
        <w:t>这是对中国式现代化定性的话，是管总、管根本的。党的领导直接关系中国式现代化的根本方向、前途命运、最终成败。这体现了（</w:t>
      </w:r>
      <w:r w:rsidRPr="003D5358">
        <w:rPr>
          <w:rFonts w:eastAsia="仿宋"/>
          <w:kern w:val="0"/>
          <w:sz w:val="24"/>
          <w:szCs w:val="24"/>
        </w:rPr>
        <w:t>   </w:t>
      </w:r>
      <w:r w:rsidRPr="003D5358">
        <w:rPr>
          <w:rFonts w:ascii="仿宋" w:eastAsia="仿宋" w:hAnsi="仿宋"/>
        </w:rPr>
        <w:t>）</w:t>
      </w:r>
    </w:p>
    <w:p w:rsidR="005232F7" w:rsidRPr="003D5358" w:rsidRDefault="00C741DE" w:rsidP="002417CD">
      <w:pPr>
        <w:rPr>
          <w:rFonts w:ascii="仿宋" w:eastAsia="仿宋" w:hAnsi="仿宋"/>
        </w:rPr>
      </w:pPr>
      <w:r w:rsidRPr="003D5358">
        <w:rPr>
          <w:rFonts w:ascii="仿宋" w:eastAsia="仿宋" w:hAnsi="仿宋"/>
        </w:rPr>
        <w:t>①</w:t>
      </w:r>
      <w:r w:rsidRPr="003D5358">
        <w:rPr>
          <w:rFonts w:ascii="仿宋" w:eastAsia="仿宋" w:hAnsi="仿宋"/>
        </w:rPr>
        <w:t>办好中国式现代化这件大事，关键在党</w:t>
      </w:r>
      <w:r w:rsidR="002417CD" w:rsidRPr="003D5358">
        <w:rPr>
          <w:rFonts w:ascii="仿宋" w:eastAsia="仿宋" w:hAnsi="仿宋" w:hint="eastAsia"/>
        </w:rPr>
        <w:t xml:space="preserve">         </w:t>
      </w:r>
      <w:r w:rsidRPr="003D5358">
        <w:rPr>
          <w:rFonts w:ascii="仿宋" w:eastAsia="仿宋" w:hAnsi="仿宋"/>
        </w:rPr>
        <w:t>②</w:t>
      </w:r>
      <w:r w:rsidRPr="003D5358">
        <w:rPr>
          <w:rFonts w:ascii="仿宋" w:eastAsia="仿宋" w:hAnsi="仿宋"/>
        </w:rPr>
        <w:t>中国共产党是决定国家前途命运的根本力量</w:t>
      </w:r>
    </w:p>
    <w:p w:rsidR="005232F7" w:rsidRPr="003D5358" w:rsidRDefault="00C741DE" w:rsidP="002417CD">
      <w:pPr>
        <w:rPr>
          <w:rFonts w:ascii="仿宋" w:eastAsia="仿宋" w:hAnsi="仿宋"/>
        </w:rPr>
      </w:pPr>
      <w:r w:rsidRPr="003D5358">
        <w:rPr>
          <w:rFonts w:ascii="仿宋" w:eastAsia="仿宋" w:hAnsi="仿宋"/>
        </w:rPr>
        <w:lastRenderedPageBreak/>
        <w:t>③</w:t>
      </w:r>
      <w:r w:rsidRPr="003D5358">
        <w:rPr>
          <w:rFonts w:ascii="仿宋" w:eastAsia="仿宋" w:hAnsi="仿宋"/>
        </w:rPr>
        <w:t>中国共产党是中国特色社会主义事业的领导核心</w:t>
      </w:r>
      <w:r w:rsidR="002417CD" w:rsidRPr="003D5358">
        <w:rPr>
          <w:rFonts w:ascii="仿宋" w:eastAsia="仿宋" w:hAnsi="仿宋" w:hint="eastAsia"/>
        </w:rPr>
        <w:t xml:space="preserve"> </w:t>
      </w:r>
      <w:r w:rsidRPr="003D5358">
        <w:rPr>
          <w:rFonts w:ascii="仿宋" w:eastAsia="仿宋" w:hAnsi="仿宋"/>
        </w:rPr>
        <w:t>④</w:t>
      </w:r>
      <w:r w:rsidRPr="003D5358">
        <w:rPr>
          <w:rFonts w:ascii="仿宋" w:eastAsia="仿宋" w:hAnsi="仿宋"/>
        </w:rPr>
        <w:t>共产党员积极</w:t>
      </w:r>
      <w:proofErr w:type="gramStart"/>
      <w:r w:rsidRPr="003D5358">
        <w:rPr>
          <w:rFonts w:ascii="仿宋" w:eastAsia="仿宋" w:hAnsi="仿宋"/>
        </w:rPr>
        <w:t>践行</w:t>
      </w:r>
      <w:proofErr w:type="gramEnd"/>
      <w:r w:rsidRPr="003D5358">
        <w:rPr>
          <w:rFonts w:ascii="仿宋" w:eastAsia="仿宋" w:hAnsi="仿宋"/>
        </w:rPr>
        <w:t>全心全意为人民服</w:t>
      </w:r>
      <w:r w:rsidRPr="003D5358">
        <w:rPr>
          <w:rFonts w:ascii="仿宋" w:eastAsia="仿宋" w:hAnsi="仿宋"/>
        </w:rPr>
        <w:t>务的根本宗旨</w:t>
      </w:r>
    </w:p>
    <w:p w:rsidR="005232F7" w:rsidRPr="003D5358" w:rsidRDefault="00C741DE" w:rsidP="002417CD">
      <w:pPr>
        <w:rPr>
          <w:rFonts w:ascii="仿宋" w:eastAsia="仿宋" w:hAnsi="仿宋"/>
        </w:rPr>
      </w:pPr>
      <w:r w:rsidRPr="003D5358">
        <w:rPr>
          <w:rFonts w:ascii="仿宋" w:eastAsia="仿宋" w:hAnsi="仿宋"/>
        </w:rPr>
        <w:t>A</w:t>
      </w:r>
      <w:r w:rsidRPr="003D5358">
        <w:rPr>
          <w:rFonts w:ascii="仿宋" w:eastAsia="仿宋" w:hAnsi="仿宋"/>
        </w:rPr>
        <w:t>．</w:t>
      </w:r>
      <w:r w:rsidRPr="003D5358">
        <w:rPr>
          <w:rFonts w:ascii="仿宋" w:eastAsia="仿宋" w:hAnsi="仿宋"/>
        </w:rPr>
        <w:t>①②</w:t>
      </w:r>
      <w:r w:rsidRPr="003D5358">
        <w:rPr>
          <w:rFonts w:ascii="仿宋" w:eastAsia="仿宋" w:hAnsi="仿宋"/>
        </w:rPr>
        <w:tab/>
        <w:t>B</w:t>
      </w:r>
      <w:r w:rsidRPr="003D5358">
        <w:rPr>
          <w:rFonts w:ascii="仿宋" w:eastAsia="仿宋" w:hAnsi="仿宋"/>
        </w:rPr>
        <w:t>．</w:t>
      </w:r>
      <w:r w:rsidRPr="003D5358">
        <w:rPr>
          <w:rFonts w:ascii="仿宋" w:eastAsia="仿宋" w:hAnsi="仿宋"/>
        </w:rPr>
        <w:t>①③</w:t>
      </w:r>
      <w:r w:rsidRPr="003D5358">
        <w:rPr>
          <w:rFonts w:ascii="仿宋" w:eastAsia="仿宋" w:hAnsi="仿宋"/>
        </w:rPr>
        <w:tab/>
        <w:t>C</w:t>
      </w:r>
      <w:r w:rsidRPr="003D5358">
        <w:rPr>
          <w:rFonts w:ascii="仿宋" w:eastAsia="仿宋" w:hAnsi="仿宋"/>
        </w:rPr>
        <w:t>．</w:t>
      </w:r>
      <w:r w:rsidRPr="003D5358">
        <w:rPr>
          <w:rFonts w:ascii="仿宋" w:eastAsia="仿宋" w:hAnsi="仿宋"/>
        </w:rPr>
        <w:t>②④</w:t>
      </w:r>
      <w:r w:rsidRPr="003D5358">
        <w:rPr>
          <w:rFonts w:ascii="仿宋" w:eastAsia="仿宋" w:hAnsi="仿宋"/>
        </w:rPr>
        <w:tab/>
        <w:t>D</w:t>
      </w:r>
      <w:r w:rsidRPr="003D5358">
        <w:rPr>
          <w:rFonts w:ascii="仿宋" w:eastAsia="仿宋" w:hAnsi="仿宋"/>
        </w:rPr>
        <w:t>．</w:t>
      </w:r>
      <w:r w:rsidRPr="003D5358">
        <w:rPr>
          <w:rFonts w:ascii="仿宋" w:eastAsia="仿宋" w:hAnsi="仿宋"/>
        </w:rPr>
        <w:t>③④</w:t>
      </w:r>
    </w:p>
    <w:p w:rsidR="005232F7" w:rsidRPr="003D5358" w:rsidRDefault="00C741DE" w:rsidP="002417CD">
      <w:pPr>
        <w:rPr>
          <w:rFonts w:ascii="仿宋" w:eastAsia="仿宋" w:hAnsi="仿宋"/>
        </w:rPr>
      </w:pPr>
      <w:r w:rsidRPr="003D5358">
        <w:rPr>
          <w:rFonts w:ascii="仿宋" w:eastAsia="仿宋" w:hAnsi="仿宋"/>
        </w:rPr>
        <w:t>9</w:t>
      </w:r>
      <w:r w:rsidRPr="003D5358">
        <w:rPr>
          <w:rFonts w:ascii="仿宋" w:eastAsia="仿宋" w:hAnsi="仿宋"/>
        </w:rPr>
        <w:t>．</w:t>
      </w:r>
      <w:r w:rsidR="003D5358" w:rsidRPr="003D5358">
        <w:rPr>
          <w:rFonts w:ascii="仿宋" w:eastAsia="仿宋" w:hAnsi="仿宋"/>
        </w:rPr>
        <w:t xml:space="preserve"> </w:t>
      </w:r>
      <w:r w:rsidRPr="003D5358">
        <w:rPr>
          <w:rFonts w:ascii="仿宋" w:eastAsia="仿宋" w:hAnsi="仿宋"/>
        </w:rPr>
        <w:t>1959</w:t>
      </w:r>
      <w:r w:rsidRPr="003D5358">
        <w:rPr>
          <w:rFonts w:ascii="仿宋" w:eastAsia="仿宋" w:hAnsi="仿宋"/>
        </w:rPr>
        <w:t>年，毛主席在会见某外国友人时指出，</w:t>
      </w:r>
      <w:r w:rsidRPr="003D5358">
        <w:rPr>
          <w:rFonts w:ascii="仿宋" w:eastAsia="仿宋" w:hAnsi="仿宋"/>
        </w:rPr>
        <w:t>“</w:t>
      </w:r>
      <w:r w:rsidRPr="003D5358">
        <w:rPr>
          <w:rFonts w:ascii="仿宋" w:eastAsia="仿宋" w:hAnsi="仿宋"/>
        </w:rPr>
        <w:t>不通过自己的路线、自己的经验、自己的头脑、自己的手，而靠别国帮助就不行。要自力更生为主，争取帮助为辅</w:t>
      </w:r>
      <w:r w:rsidRPr="003D5358">
        <w:rPr>
          <w:rFonts w:ascii="仿宋" w:eastAsia="仿宋" w:hAnsi="仿宋"/>
        </w:rPr>
        <w:t>”</w:t>
      </w:r>
      <w:r w:rsidRPr="003D5358">
        <w:rPr>
          <w:rFonts w:ascii="仿宋" w:eastAsia="仿宋" w:hAnsi="仿宋"/>
        </w:rPr>
        <w:t>。这从一个侧面表明（</w:t>
      </w:r>
      <w:r w:rsidRPr="003D5358">
        <w:rPr>
          <w:rFonts w:eastAsia="仿宋"/>
          <w:kern w:val="0"/>
          <w:sz w:val="24"/>
          <w:szCs w:val="24"/>
        </w:rPr>
        <w:t>   </w:t>
      </w:r>
      <w:r w:rsidRPr="003D5358">
        <w:rPr>
          <w:rFonts w:ascii="仿宋" w:eastAsia="仿宋" w:hAnsi="仿宋"/>
        </w:rPr>
        <w:t>）</w:t>
      </w:r>
    </w:p>
    <w:p w:rsidR="005232F7" w:rsidRPr="003D5358" w:rsidRDefault="00C741DE" w:rsidP="002417CD">
      <w:pPr>
        <w:rPr>
          <w:rFonts w:ascii="仿宋" w:eastAsia="仿宋" w:hAnsi="仿宋"/>
        </w:rPr>
      </w:pPr>
      <w:r w:rsidRPr="003D5358">
        <w:rPr>
          <w:rFonts w:ascii="仿宋" w:eastAsia="仿宋" w:hAnsi="仿宋"/>
        </w:rPr>
        <w:t>①</w:t>
      </w:r>
      <w:r w:rsidRPr="003D5358">
        <w:rPr>
          <w:rFonts w:ascii="仿宋" w:eastAsia="仿宋" w:hAnsi="仿宋"/>
        </w:rPr>
        <w:t>中国已经完成了适合自身国情的社会主义建设任务</w:t>
      </w:r>
    </w:p>
    <w:p w:rsidR="005232F7" w:rsidRPr="003D5358" w:rsidRDefault="00C741DE" w:rsidP="002417CD">
      <w:pPr>
        <w:rPr>
          <w:rFonts w:ascii="仿宋" w:eastAsia="仿宋" w:hAnsi="仿宋"/>
        </w:rPr>
      </w:pPr>
      <w:r w:rsidRPr="003D5358">
        <w:rPr>
          <w:rFonts w:ascii="仿宋" w:eastAsia="仿宋" w:hAnsi="仿宋"/>
        </w:rPr>
        <w:t>②</w:t>
      </w:r>
      <w:r w:rsidRPr="003D5358">
        <w:rPr>
          <w:rFonts w:ascii="仿宋" w:eastAsia="仿宋" w:hAnsi="仿宋"/>
        </w:rPr>
        <w:t>无需吸取其他国家经验来服务中国的社会主义建设</w:t>
      </w:r>
    </w:p>
    <w:p w:rsidR="005232F7" w:rsidRPr="003D5358" w:rsidRDefault="00C741DE" w:rsidP="002417CD">
      <w:pPr>
        <w:rPr>
          <w:rFonts w:ascii="仿宋" w:eastAsia="仿宋" w:hAnsi="仿宋"/>
        </w:rPr>
      </w:pPr>
      <w:r w:rsidRPr="003D5358">
        <w:rPr>
          <w:rFonts w:ascii="仿宋" w:eastAsia="仿宋" w:hAnsi="仿宋"/>
        </w:rPr>
        <w:t>③</w:t>
      </w:r>
      <w:r w:rsidRPr="003D5358">
        <w:rPr>
          <w:rFonts w:ascii="仿宋" w:eastAsia="仿宋" w:hAnsi="仿宋"/>
        </w:rPr>
        <w:t>建设社会主义是一个内外结合、以内为主的实践过程</w:t>
      </w:r>
    </w:p>
    <w:p w:rsidR="005232F7" w:rsidRPr="003D5358" w:rsidRDefault="00C741DE" w:rsidP="002417CD">
      <w:pPr>
        <w:rPr>
          <w:rFonts w:ascii="仿宋" w:eastAsia="仿宋" w:hAnsi="仿宋"/>
        </w:rPr>
      </w:pPr>
      <w:r w:rsidRPr="003D5358">
        <w:rPr>
          <w:rFonts w:ascii="仿宋" w:eastAsia="仿宋" w:hAnsi="仿宋"/>
        </w:rPr>
        <w:t>④</w:t>
      </w:r>
      <w:r w:rsidRPr="003D5358">
        <w:rPr>
          <w:rFonts w:ascii="仿宋" w:eastAsia="仿宋" w:hAnsi="仿宋"/>
        </w:rPr>
        <w:t>中国正在探索马列主义原理与中国实际的</w:t>
      </w:r>
      <w:r w:rsidRPr="003D5358">
        <w:rPr>
          <w:rFonts w:ascii="仿宋" w:eastAsia="仿宋" w:hAnsi="仿宋"/>
        </w:rPr>
        <w:t>“</w:t>
      </w:r>
      <w:r w:rsidRPr="003D5358">
        <w:rPr>
          <w:rFonts w:ascii="仿宋" w:eastAsia="仿宋" w:hAnsi="仿宋"/>
        </w:rPr>
        <w:t>第二次结合</w:t>
      </w:r>
      <w:r w:rsidRPr="003D5358">
        <w:rPr>
          <w:rFonts w:ascii="仿宋" w:eastAsia="仿宋" w:hAnsi="仿宋"/>
        </w:rPr>
        <w:t>”</w:t>
      </w:r>
    </w:p>
    <w:p w:rsidR="005232F7" w:rsidRPr="003D5358" w:rsidRDefault="00C741DE" w:rsidP="002417CD">
      <w:pPr>
        <w:rPr>
          <w:rFonts w:ascii="仿宋" w:eastAsia="仿宋" w:hAnsi="仿宋"/>
        </w:rPr>
      </w:pPr>
      <w:r w:rsidRPr="003D5358">
        <w:rPr>
          <w:rFonts w:ascii="仿宋" w:eastAsia="仿宋" w:hAnsi="仿宋"/>
        </w:rPr>
        <w:t>A</w:t>
      </w:r>
      <w:r w:rsidRPr="003D5358">
        <w:rPr>
          <w:rFonts w:ascii="仿宋" w:eastAsia="仿宋" w:hAnsi="仿宋"/>
        </w:rPr>
        <w:t>．</w:t>
      </w:r>
      <w:r w:rsidRPr="003D5358">
        <w:rPr>
          <w:rFonts w:ascii="仿宋" w:eastAsia="仿宋" w:hAnsi="仿宋"/>
        </w:rPr>
        <w:t>①②</w:t>
      </w:r>
      <w:r w:rsidRPr="003D5358">
        <w:rPr>
          <w:rFonts w:ascii="仿宋" w:eastAsia="仿宋" w:hAnsi="仿宋"/>
        </w:rPr>
        <w:tab/>
        <w:t>B</w:t>
      </w:r>
      <w:r w:rsidRPr="003D5358">
        <w:rPr>
          <w:rFonts w:ascii="仿宋" w:eastAsia="仿宋" w:hAnsi="仿宋"/>
        </w:rPr>
        <w:t>．</w:t>
      </w:r>
      <w:r w:rsidRPr="003D5358">
        <w:rPr>
          <w:rFonts w:ascii="仿宋" w:eastAsia="仿宋" w:hAnsi="仿宋"/>
        </w:rPr>
        <w:t>①③</w:t>
      </w:r>
      <w:r w:rsidRPr="003D5358">
        <w:rPr>
          <w:rFonts w:ascii="仿宋" w:eastAsia="仿宋" w:hAnsi="仿宋"/>
        </w:rPr>
        <w:tab/>
        <w:t>C</w:t>
      </w:r>
      <w:r w:rsidRPr="003D5358">
        <w:rPr>
          <w:rFonts w:ascii="仿宋" w:eastAsia="仿宋" w:hAnsi="仿宋"/>
        </w:rPr>
        <w:t>．</w:t>
      </w:r>
      <w:r w:rsidRPr="003D5358">
        <w:rPr>
          <w:rFonts w:ascii="仿宋" w:eastAsia="仿宋" w:hAnsi="仿宋"/>
        </w:rPr>
        <w:t>②④</w:t>
      </w:r>
      <w:r w:rsidRPr="003D5358">
        <w:rPr>
          <w:rFonts w:ascii="仿宋" w:eastAsia="仿宋" w:hAnsi="仿宋"/>
        </w:rPr>
        <w:tab/>
        <w:t>D</w:t>
      </w:r>
      <w:r w:rsidRPr="003D5358">
        <w:rPr>
          <w:rFonts w:ascii="仿宋" w:eastAsia="仿宋" w:hAnsi="仿宋"/>
        </w:rPr>
        <w:t>．</w:t>
      </w:r>
      <w:r w:rsidRPr="003D5358">
        <w:rPr>
          <w:rFonts w:ascii="仿宋" w:eastAsia="仿宋" w:hAnsi="仿宋"/>
        </w:rPr>
        <w:t>③④</w:t>
      </w:r>
    </w:p>
    <w:p w:rsidR="005232F7" w:rsidRPr="003D5358" w:rsidRDefault="00C741DE" w:rsidP="002417CD">
      <w:pPr>
        <w:rPr>
          <w:rFonts w:ascii="仿宋" w:eastAsia="仿宋" w:hAnsi="仿宋"/>
        </w:rPr>
      </w:pPr>
      <w:r w:rsidRPr="003D5358">
        <w:rPr>
          <w:rFonts w:ascii="仿宋" w:eastAsia="仿宋" w:hAnsi="仿宋"/>
        </w:rPr>
        <w:t>10</w:t>
      </w:r>
      <w:r w:rsidRPr="003D5358">
        <w:rPr>
          <w:rFonts w:ascii="仿宋" w:eastAsia="仿宋" w:hAnsi="仿宋"/>
        </w:rPr>
        <w:t>．</w:t>
      </w:r>
      <w:r w:rsidRPr="003D5358">
        <w:rPr>
          <w:rFonts w:ascii="仿宋" w:eastAsia="仿宋" w:hAnsi="仿宋"/>
        </w:rPr>
        <w:t>（</w:t>
      </w:r>
      <w:r w:rsidRPr="003D5358">
        <w:rPr>
          <w:rFonts w:ascii="仿宋" w:eastAsia="仿宋" w:hAnsi="仿宋"/>
        </w:rPr>
        <w:t>23-24</w:t>
      </w:r>
      <w:r w:rsidRPr="003D5358">
        <w:rPr>
          <w:rFonts w:ascii="仿宋" w:eastAsia="仿宋" w:hAnsi="仿宋" w:hint="eastAsia"/>
        </w:rPr>
        <w:t>高二下</w:t>
      </w:r>
      <w:r w:rsidRPr="003D5358">
        <w:rPr>
          <w:rFonts w:ascii="仿宋" w:eastAsia="仿宋" w:hAnsi="仿宋"/>
        </w:rPr>
        <w:t>·</w:t>
      </w:r>
      <w:r w:rsidRPr="003D5358">
        <w:rPr>
          <w:rFonts w:ascii="仿宋" w:eastAsia="仿宋" w:hAnsi="仿宋"/>
        </w:rPr>
        <w:t>浙江绍兴</w:t>
      </w:r>
      <w:r w:rsidRPr="003D5358">
        <w:rPr>
          <w:rFonts w:ascii="仿宋" w:eastAsia="仿宋" w:hAnsi="仿宋"/>
        </w:rPr>
        <w:t>·</w:t>
      </w:r>
      <w:r w:rsidRPr="003D5358">
        <w:rPr>
          <w:rFonts w:ascii="仿宋" w:eastAsia="仿宋" w:hAnsi="仿宋"/>
        </w:rPr>
        <w:t>期中）中国共产党的初心和使命是（</w:t>
      </w:r>
      <w:r w:rsidRPr="003D5358">
        <w:rPr>
          <w:rFonts w:eastAsia="仿宋"/>
          <w:kern w:val="0"/>
          <w:sz w:val="24"/>
          <w:szCs w:val="24"/>
        </w:rPr>
        <w:t>   </w:t>
      </w:r>
      <w:r w:rsidRPr="003D5358">
        <w:rPr>
          <w:rFonts w:ascii="仿宋" w:eastAsia="仿宋" w:hAnsi="仿宋"/>
        </w:rPr>
        <w:t>）</w:t>
      </w:r>
    </w:p>
    <w:p w:rsidR="005232F7" w:rsidRPr="003D5358" w:rsidRDefault="00C741DE" w:rsidP="002417CD">
      <w:pPr>
        <w:rPr>
          <w:rFonts w:ascii="仿宋" w:eastAsia="仿宋" w:hAnsi="仿宋"/>
        </w:rPr>
      </w:pPr>
      <w:r w:rsidRPr="003D5358">
        <w:rPr>
          <w:rFonts w:ascii="仿宋" w:eastAsia="仿宋" w:hAnsi="仿宋"/>
        </w:rPr>
        <w:t>A</w:t>
      </w:r>
      <w:r w:rsidRPr="003D5358">
        <w:rPr>
          <w:rFonts w:ascii="仿宋" w:eastAsia="仿宋" w:hAnsi="仿宋"/>
        </w:rPr>
        <w:t>．解放思想，实事求是</w:t>
      </w:r>
      <w:r w:rsidRPr="003D5358">
        <w:rPr>
          <w:rFonts w:ascii="仿宋" w:eastAsia="仿宋" w:hAnsi="仿宋"/>
        </w:rPr>
        <w:tab/>
      </w:r>
      <w:r w:rsidR="003D5358">
        <w:rPr>
          <w:rFonts w:ascii="仿宋" w:eastAsia="仿宋" w:hAnsi="仿宋" w:hint="eastAsia"/>
        </w:rPr>
        <w:t xml:space="preserve">     </w:t>
      </w:r>
      <w:r w:rsidRPr="003D5358">
        <w:rPr>
          <w:rFonts w:ascii="仿宋" w:eastAsia="仿宋" w:hAnsi="仿宋"/>
        </w:rPr>
        <w:t>B</w:t>
      </w:r>
      <w:r w:rsidRPr="003D5358">
        <w:rPr>
          <w:rFonts w:ascii="仿宋" w:eastAsia="仿宋" w:hAnsi="仿宋"/>
        </w:rPr>
        <w:t>．立党为公，执政为民</w:t>
      </w:r>
    </w:p>
    <w:p w:rsidR="005232F7" w:rsidRPr="003D5358" w:rsidRDefault="00C741DE" w:rsidP="002417CD">
      <w:pPr>
        <w:rPr>
          <w:rFonts w:ascii="仿宋" w:eastAsia="仿宋" w:hAnsi="仿宋"/>
        </w:rPr>
      </w:pPr>
      <w:r w:rsidRPr="003D5358">
        <w:rPr>
          <w:rFonts w:ascii="仿宋" w:eastAsia="仿宋" w:hAnsi="仿宋"/>
        </w:rPr>
        <w:t>C</w:t>
      </w:r>
      <w:r w:rsidRPr="003D5358">
        <w:rPr>
          <w:rFonts w:ascii="仿宋" w:eastAsia="仿宋" w:hAnsi="仿宋"/>
        </w:rPr>
        <w:t>．解放无产阶级和全人类</w:t>
      </w:r>
      <w:r w:rsidRPr="003D5358">
        <w:rPr>
          <w:rFonts w:ascii="仿宋" w:eastAsia="仿宋" w:hAnsi="仿宋"/>
        </w:rPr>
        <w:tab/>
      </w:r>
      <w:r w:rsidR="003D5358">
        <w:rPr>
          <w:rFonts w:ascii="仿宋" w:eastAsia="仿宋" w:hAnsi="仿宋" w:hint="eastAsia"/>
        </w:rPr>
        <w:t xml:space="preserve">     </w:t>
      </w:r>
      <w:r w:rsidRPr="003D5358">
        <w:rPr>
          <w:rFonts w:ascii="仿宋" w:eastAsia="仿宋" w:hAnsi="仿宋"/>
        </w:rPr>
        <w:t>D</w:t>
      </w:r>
      <w:r w:rsidRPr="003D5358">
        <w:rPr>
          <w:rFonts w:ascii="仿宋" w:eastAsia="仿宋" w:hAnsi="仿宋"/>
        </w:rPr>
        <w:t>．为中国人民谋幸福，为中华民族谋复兴</w:t>
      </w:r>
    </w:p>
    <w:p w:rsidR="005232F7" w:rsidRPr="003D5358" w:rsidRDefault="00C741DE" w:rsidP="002417CD">
      <w:pPr>
        <w:rPr>
          <w:rFonts w:ascii="仿宋" w:eastAsia="仿宋" w:hAnsi="仿宋"/>
        </w:rPr>
      </w:pPr>
      <w:r w:rsidRPr="003D5358">
        <w:rPr>
          <w:rFonts w:ascii="仿宋" w:eastAsia="仿宋" w:hAnsi="仿宋"/>
          <w:noProof/>
        </w:rPr>
        <w:drawing>
          <wp:inline distT="0" distB="0" distL="114300" distR="114300">
            <wp:extent cx="772160" cy="479425"/>
            <wp:effectExtent l="0" t="0" r="2540" b="3175"/>
            <wp:docPr id="4" name="图片 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学科网(www.zxxk.com)--教育资源门户，提供试题试卷、教案、课件、教学论文、素材等各类教学资源库下载，还有大量丰富的教学资讯！"/>
                    <pic:cNvPicPr>
                      <a:picLocks noChangeAspect="1"/>
                    </pic:cNvPicPr>
                  </pic:nvPicPr>
                  <pic:blipFill>
                    <a:blip r:embed="rId9" cstate="print"/>
                    <a:stretch>
                      <a:fillRect/>
                    </a:stretch>
                  </pic:blipFill>
                  <pic:spPr>
                    <a:xfrm>
                      <a:off x="0" y="0"/>
                      <a:ext cx="772160" cy="479425"/>
                    </a:xfrm>
                    <a:prstGeom prst="rect">
                      <a:avLst/>
                    </a:prstGeom>
                    <a:noFill/>
                    <a:ln>
                      <a:noFill/>
                    </a:ln>
                  </pic:spPr>
                </pic:pic>
              </a:graphicData>
            </a:graphic>
          </wp:inline>
        </w:drawing>
      </w:r>
      <w:r w:rsidRPr="003D5358">
        <w:rPr>
          <w:rFonts w:ascii="仿宋" w:eastAsia="仿宋" w:hAnsi="仿宋" w:hint="eastAsia"/>
        </w:rPr>
        <w:t>人民当家作主</w:t>
      </w:r>
    </w:p>
    <w:p w:rsidR="005232F7" w:rsidRPr="003D5358" w:rsidRDefault="00C741DE" w:rsidP="002417CD">
      <w:pPr>
        <w:rPr>
          <w:rFonts w:ascii="仿宋" w:eastAsia="仿宋" w:hAnsi="仿宋"/>
        </w:rPr>
      </w:pPr>
      <w:r w:rsidRPr="003D5358">
        <w:rPr>
          <w:rFonts w:ascii="仿宋" w:eastAsia="仿宋" w:hAnsi="仿宋"/>
        </w:rPr>
        <w:t>11</w:t>
      </w:r>
      <w:r w:rsidRPr="003D5358">
        <w:rPr>
          <w:rFonts w:ascii="仿宋" w:eastAsia="仿宋" w:hAnsi="仿宋"/>
        </w:rPr>
        <w:t>．（</w:t>
      </w:r>
      <w:r w:rsidRPr="003D5358">
        <w:rPr>
          <w:rFonts w:ascii="仿宋" w:eastAsia="仿宋" w:hAnsi="仿宋"/>
        </w:rPr>
        <w:t>23-24</w:t>
      </w:r>
      <w:r w:rsidRPr="003D5358">
        <w:rPr>
          <w:rFonts w:ascii="仿宋" w:eastAsia="仿宋" w:hAnsi="仿宋" w:hint="eastAsia"/>
        </w:rPr>
        <w:t>高二下</w:t>
      </w:r>
      <w:r w:rsidRPr="003D5358">
        <w:rPr>
          <w:rFonts w:ascii="仿宋" w:eastAsia="仿宋" w:hAnsi="仿宋"/>
        </w:rPr>
        <w:t>·</w:t>
      </w:r>
      <w:r w:rsidRPr="003D5358">
        <w:rPr>
          <w:rFonts w:ascii="仿宋" w:eastAsia="仿宋" w:hAnsi="仿宋"/>
        </w:rPr>
        <w:t>浙江温州</w:t>
      </w:r>
      <w:r w:rsidRPr="003D5358">
        <w:rPr>
          <w:rFonts w:ascii="仿宋" w:eastAsia="仿宋" w:hAnsi="仿宋"/>
        </w:rPr>
        <w:t>·</w:t>
      </w:r>
      <w:r w:rsidRPr="003D5358">
        <w:rPr>
          <w:rFonts w:ascii="仿宋" w:eastAsia="仿宋" w:hAnsi="仿宋"/>
        </w:rPr>
        <w:t>期中）</w:t>
      </w:r>
      <w:r w:rsidRPr="003D5358">
        <w:rPr>
          <w:rFonts w:ascii="仿宋" w:eastAsia="仿宋" w:hAnsi="仿宋"/>
        </w:rPr>
        <w:t>2023</w:t>
      </w:r>
      <w:r w:rsidRPr="003D5358">
        <w:rPr>
          <w:rFonts w:ascii="仿宋" w:eastAsia="仿宋" w:hAnsi="仿宋"/>
        </w:rPr>
        <w:t>年是民主党派中央、无党派人士受中共中央委托开展长江生态环境保护民主监督工作的第三年。为让长江永葆生机活力，民盟中央围绕洱海环境保护、生态补偿机制健全完善、长江禁渔实施效果科学评估等问题，开展一系列重点调研、专题调研，助力加强和改进长江生态环境保护工作。由此可见（</w:t>
      </w:r>
      <w:r w:rsidRPr="003D5358">
        <w:rPr>
          <w:rFonts w:eastAsia="仿宋"/>
          <w:kern w:val="0"/>
          <w:sz w:val="24"/>
          <w:szCs w:val="24"/>
        </w:rPr>
        <w:t>    </w:t>
      </w:r>
      <w:r w:rsidRPr="003D5358">
        <w:rPr>
          <w:rFonts w:ascii="仿宋" w:eastAsia="仿宋" w:hAnsi="仿宋"/>
        </w:rPr>
        <w:t>）</w:t>
      </w:r>
    </w:p>
    <w:p w:rsidR="005232F7" w:rsidRPr="003D5358" w:rsidRDefault="00C741DE" w:rsidP="002417CD">
      <w:pPr>
        <w:rPr>
          <w:rFonts w:ascii="仿宋" w:eastAsia="仿宋" w:hAnsi="仿宋"/>
        </w:rPr>
      </w:pPr>
      <w:r w:rsidRPr="003D5358">
        <w:rPr>
          <w:rFonts w:ascii="仿宋" w:eastAsia="仿宋" w:hAnsi="仿宋"/>
        </w:rPr>
        <w:t>①</w:t>
      </w:r>
      <w:r w:rsidRPr="003D5358">
        <w:rPr>
          <w:rFonts w:ascii="仿宋" w:eastAsia="仿宋" w:hAnsi="仿宋"/>
        </w:rPr>
        <w:t>民主党派中央接受中共中央的政治领导</w:t>
      </w:r>
      <w:r w:rsidR="003D5358">
        <w:rPr>
          <w:rFonts w:ascii="仿宋" w:eastAsia="仿宋" w:hAnsi="仿宋" w:hint="eastAsia"/>
        </w:rPr>
        <w:t xml:space="preserve">   </w:t>
      </w:r>
      <w:r w:rsidRPr="003D5358">
        <w:rPr>
          <w:rFonts w:ascii="仿宋" w:eastAsia="仿宋" w:hAnsi="仿宋"/>
        </w:rPr>
        <w:t>②</w:t>
      </w:r>
      <w:r w:rsidRPr="003D5358">
        <w:rPr>
          <w:rFonts w:ascii="仿宋" w:eastAsia="仿宋" w:hAnsi="仿宋"/>
        </w:rPr>
        <w:t>人民政协是具有中国特色的国家治理体系的重要组成部分</w:t>
      </w:r>
    </w:p>
    <w:p w:rsidR="003D5358" w:rsidRDefault="00C741DE" w:rsidP="002417CD">
      <w:pPr>
        <w:rPr>
          <w:rFonts w:ascii="仿宋" w:eastAsia="仿宋" w:hAnsi="仿宋" w:hint="eastAsia"/>
        </w:rPr>
      </w:pPr>
      <w:r w:rsidRPr="003D5358">
        <w:rPr>
          <w:rFonts w:ascii="仿宋" w:eastAsia="仿宋" w:hAnsi="仿宋"/>
        </w:rPr>
        <w:t>③</w:t>
      </w:r>
      <w:r w:rsidRPr="003D5358">
        <w:rPr>
          <w:rFonts w:ascii="仿宋" w:eastAsia="仿宋" w:hAnsi="仿宋"/>
        </w:rPr>
        <w:t>民主党派为我国生态文明建设贡献智慧和力量</w:t>
      </w:r>
      <w:r w:rsidR="003D5358">
        <w:rPr>
          <w:rFonts w:ascii="仿宋" w:eastAsia="仿宋" w:hAnsi="仿宋" w:hint="eastAsia"/>
        </w:rPr>
        <w:t xml:space="preserve"> </w:t>
      </w:r>
    </w:p>
    <w:p w:rsidR="005232F7" w:rsidRPr="003D5358" w:rsidRDefault="00C741DE" w:rsidP="002417CD">
      <w:pPr>
        <w:rPr>
          <w:rFonts w:ascii="仿宋" w:eastAsia="仿宋" w:hAnsi="仿宋"/>
        </w:rPr>
      </w:pPr>
      <w:r w:rsidRPr="003D5358">
        <w:rPr>
          <w:rFonts w:ascii="仿宋" w:eastAsia="仿宋" w:hAnsi="仿宋"/>
        </w:rPr>
        <w:t>④</w:t>
      </w:r>
      <w:r w:rsidRPr="003D5358">
        <w:rPr>
          <w:rFonts w:ascii="仿宋" w:eastAsia="仿宋" w:hAnsi="仿宋"/>
        </w:rPr>
        <w:t>民盟积极履职，有利于促进党和政府科学执政和民主决策</w:t>
      </w:r>
    </w:p>
    <w:p w:rsidR="005232F7" w:rsidRPr="003D5358" w:rsidRDefault="00C741DE" w:rsidP="002417CD">
      <w:pPr>
        <w:rPr>
          <w:rFonts w:ascii="仿宋" w:eastAsia="仿宋" w:hAnsi="仿宋"/>
        </w:rPr>
      </w:pPr>
      <w:r w:rsidRPr="003D5358">
        <w:rPr>
          <w:rFonts w:ascii="仿宋" w:eastAsia="仿宋" w:hAnsi="仿宋"/>
        </w:rPr>
        <w:t>A</w:t>
      </w:r>
      <w:r w:rsidRPr="003D5358">
        <w:rPr>
          <w:rFonts w:ascii="仿宋" w:eastAsia="仿宋" w:hAnsi="仿宋"/>
        </w:rPr>
        <w:t>．</w:t>
      </w:r>
      <w:r w:rsidRPr="003D5358">
        <w:rPr>
          <w:rFonts w:ascii="仿宋" w:eastAsia="仿宋" w:hAnsi="仿宋"/>
        </w:rPr>
        <w:t>①③</w:t>
      </w:r>
      <w:r w:rsidRPr="003D5358">
        <w:rPr>
          <w:rFonts w:ascii="仿宋" w:eastAsia="仿宋" w:hAnsi="仿宋"/>
        </w:rPr>
        <w:tab/>
        <w:t>B</w:t>
      </w:r>
      <w:r w:rsidRPr="003D5358">
        <w:rPr>
          <w:rFonts w:ascii="仿宋" w:eastAsia="仿宋" w:hAnsi="仿宋"/>
        </w:rPr>
        <w:t>．</w:t>
      </w:r>
      <w:r w:rsidRPr="003D5358">
        <w:rPr>
          <w:rFonts w:ascii="仿宋" w:eastAsia="仿宋" w:hAnsi="仿宋"/>
        </w:rPr>
        <w:t>①④</w:t>
      </w:r>
      <w:r w:rsidRPr="003D5358">
        <w:rPr>
          <w:rFonts w:ascii="仿宋" w:eastAsia="仿宋" w:hAnsi="仿宋"/>
        </w:rPr>
        <w:tab/>
      </w:r>
      <w:r w:rsidRPr="003D5358">
        <w:rPr>
          <w:rFonts w:ascii="仿宋" w:eastAsia="仿宋" w:hAnsi="仿宋"/>
        </w:rPr>
        <w:t>C</w:t>
      </w:r>
      <w:r w:rsidRPr="003D5358">
        <w:rPr>
          <w:rFonts w:ascii="仿宋" w:eastAsia="仿宋" w:hAnsi="仿宋"/>
        </w:rPr>
        <w:t>．</w:t>
      </w:r>
      <w:r w:rsidRPr="003D5358">
        <w:rPr>
          <w:rFonts w:ascii="仿宋" w:eastAsia="仿宋" w:hAnsi="仿宋"/>
        </w:rPr>
        <w:t>②③</w:t>
      </w:r>
      <w:r w:rsidRPr="003D5358">
        <w:rPr>
          <w:rFonts w:ascii="仿宋" w:eastAsia="仿宋" w:hAnsi="仿宋"/>
        </w:rPr>
        <w:tab/>
        <w:t>D</w:t>
      </w:r>
      <w:r w:rsidRPr="003D5358">
        <w:rPr>
          <w:rFonts w:ascii="仿宋" w:eastAsia="仿宋" w:hAnsi="仿宋"/>
        </w:rPr>
        <w:t>．</w:t>
      </w:r>
      <w:r w:rsidRPr="003D5358">
        <w:rPr>
          <w:rFonts w:ascii="仿宋" w:eastAsia="仿宋" w:hAnsi="仿宋"/>
        </w:rPr>
        <w:t>②④</w:t>
      </w:r>
    </w:p>
    <w:p w:rsidR="005232F7" w:rsidRPr="003D5358" w:rsidRDefault="00C741DE" w:rsidP="002417CD">
      <w:pPr>
        <w:rPr>
          <w:rFonts w:ascii="仿宋" w:eastAsia="仿宋" w:hAnsi="仿宋"/>
        </w:rPr>
      </w:pPr>
      <w:r w:rsidRPr="003D5358">
        <w:rPr>
          <w:rFonts w:ascii="仿宋" w:eastAsia="仿宋" w:hAnsi="仿宋"/>
        </w:rPr>
        <w:t>12</w:t>
      </w:r>
      <w:r w:rsidR="003D5358">
        <w:rPr>
          <w:rFonts w:ascii="仿宋" w:eastAsia="仿宋" w:hAnsi="仿宋"/>
        </w:rPr>
        <w:t>．</w:t>
      </w:r>
      <w:r w:rsidRPr="003D5358">
        <w:rPr>
          <w:rFonts w:ascii="仿宋" w:eastAsia="仿宋" w:hAnsi="仿宋"/>
        </w:rPr>
        <w:t>某地政协将</w:t>
      </w:r>
      <w:r w:rsidRPr="003D5358">
        <w:rPr>
          <w:rFonts w:ascii="仿宋" w:eastAsia="仿宋" w:hAnsi="仿宋"/>
        </w:rPr>
        <w:t>“</w:t>
      </w:r>
      <w:r w:rsidRPr="003D5358">
        <w:rPr>
          <w:rFonts w:ascii="仿宋" w:eastAsia="仿宋" w:hAnsi="仿宋"/>
        </w:rPr>
        <w:t>缓解中小学校门口交通拥堵</w:t>
      </w:r>
      <w:r w:rsidRPr="003D5358">
        <w:rPr>
          <w:rFonts w:ascii="仿宋" w:eastAsia="仿宋" w:hAnsi="仿宋"/>
        </w:rPr>
        <w:t>”</w:t>
      </w:r>
      <w:r w:rsidRPr="003D5358">
        <w:rPr>
          <w:rFonts w:ascii="仿宋" w:eastAsia="仿宋" w:hAnsi="仿宋"/>
        </w:rPr>
        <w:t>作为重大课题，为破解这一难题建言献策。这表明，人民政协（</w:t>
      </w:r>
      <w:r w:rsidRPr="003D5358">
        <w:rPr>
          <w:rFonts w:eastAsia="仿宋"/>
          <w:kern w:val="0"/>
          <w:sz w:val="24"/>
          <w:szCs w:val="24"/>
        </w:rPr>
        <w:t>   </w:t>
      </w:r>
      <w:r w:rsidRPr="003D5358">
        <w:rPr>
          <w:rFonts w:ascii="仿宋" w:eastAsia="仿宋" w:hAnsi="仿宋"/>
        </w:rPr>
        <w:t>）</w:t>
      </w:r>
    </w:p>
    <w:p w:rsidR="005232F7" w:rsidRPr="003D5358" w:rsidRDefault="00C741DE" w:rsidP="002417CD">
      <w:pPr>
        <w:rPr>
          <w:rFonts w:ascii="仿宋" w:eastAsia="仿宋" w:hAnsi="仿宋"/>
        </w:rPr>
      </w:pPr>
      <w:r w:rsidRPr="003D5358">
        <w:rPr>
          <w:rFonts w:ascii="仿宋" w:eastAsia="仿宋" w:hAnsi="仿宋"/>
        </w:rPr>
        <w:t>①</w:t>
      </w:r>
      <w:r w:rsidRPr="003D5358">
        <w:rPr>
          <w:rFonts w:ascii="仿宋" w:eastAsia="仿宋" w:hAnsi="仿宋"/>
        </w:rPr>
        <w:t>是发扬社会主义民主的重要形式</w:t>
      </w:r>
      <w:r w:rsidRPr="003D5358">
        <w:rPr>
          <w:rFonts w:eastAsia="仿宋"/>
          <w:kern w:val="0"/>
          <w:sz w:val="24"/>
          <w:szCs w:val="24"/>
        </w:rPr>
        <w:t>    </w:t>
      </w:r>
      <w:r w:rsidR="002417CD" w:rsidRPr="003D5358">
        <w:rPr>
          <w:rFonts w:ascii="仿宋" w:eastAsia="仿宋" w:hAnsi="仿宋" w:hint="eastAsia"/>
        </w:rPr>
        <w:t xml:space="preserve">    </w:t>
      </w:r>
      <w:r w:rsidRPr="003D5358">
        <w:rPr>
          <w:rFonts w:ascii="仿宋" w:eastAsia="仿宋" w:hAnsi="仿宋"/>
        </w:rPr>
        <w:t>②</w:t>
      </w:r>
      <w:r w:rsidRPr="003D5358">
        <w:rPr>
          <w:rFonts w:ascii="仿宋" w:eastAsia="仿宋" w:hAnsi="仿宋"/>
        </w:rPr>
        <w:t>是我国国家治理体系的重要组成部分</w:t>
      </w:r>
    </w:p>
    <w:p w:rsidR="005232F7" w:rsidRPr="003D5358" w:rsidRDefault="00C741DE" w:rsidP="002417CD">
      <w:pPr>
        <w:rPr>
          <w:rFonts w:ascii="仿宋" w:eastAsia="仿宋" w:hAnsi="仿宋"/>
        </w:rPr>
      </w:pPr>
      <w:r w:rsidRPr="003D5358">
        <w:rPr>
          <w:rFonts w:ascii="仿宋" w:eastAsia="仿宋" w:hAnsi="仿宋"/>
        </w:rPr>
        <w:t>③</w:t>
      </w:r>
      <w:r w:rsidRPr="003D5358">
        <w:rPr>
          <w:rFonts w:ascii="仿宋" w:eastAsia="仿宋" w:hAnsi="仿宋"/>
        </w:rPr>
        <w:t>履行民主监督、参政议政的职能</w:t>
      </w:r>
      <w:r w:rsidRPr="003D5358">
        <w:rPr>
          <w:rFonts w:eastAsia="仿宋"/>
          <w:kern w:val="0"/>
          <w:sz w:val="24"/>
          <w:szCs w:val="24"/>
        </w:rPr>
        <w:t>    </w:t>
      </w:r>
      <w:r w:rsidR="002417CD" w:rsidRPr="003D5358">
        <w:rPr>
          <w:rFonts w:ascii="仿宋" w:eastAsia="仿宋" w:hAnsi="仿宋" w:hint="eastAsia"/>
        </w:rPr>
        <w:t xml:space="preserve">    </w:t>
      </w:r>
      <w:r w:rsidRPr="003D5358">
        <w:rPr>
          <w:rFonts w:ascii="仿宋" w:eastAsia="仿宋" w:hAnsi="仿宋"/>
        </w:rPr>
        <w:t>④</w:t>
      </w:r>
      <w:r w:rsidRPr="003D5358">
        <w:rPr>
          <w:rFonts w:ascii="仿宋" w:eastAsia="仿宋" w:hAnsi="仿宋"/>
        </w:rPr>
        <w:t>是社会主义协商民主的重要国家机构</w:t>
      </w:r>
    </w:p>
    <w:p w:rsidR="005232F7" w:rsidRPr="003D5358" w:rsidRDefault="00C741DE" w:rsidP="002417CD">
      <w:pPr>
        <w:rPr>
          <w:rFonts w:ascii="仿宋" w:eastAsia="仿宋" w:hAnsi="仿宋"/>
        </w:rPr>
      </w:pPr>
      <w:r w:rsidRPr="003D5358">
        <w:rPr>
          <w:rFonts w:ascii="仿宋" w:eastAsia="仿宋" w:hAnsi="仿宋"/>
        </w:rPr>
        <w:t>A</w:t>
      </w:r>
      <w:r w:rsidRPr="003D5358">
        <w:rPr>
          <w:rFonts w:ascii="仿宋" w:eastAsia="仿宋" w:hAnsi="仿宋"/>
        </w:rPr>
        <w:t>．</w:t>
      </w:r>
      <w:r w:rsidRPr="003D5358">
        <w:rPr>
          <w:rFonts w:ascii="仿宋" w:eastAsia="仿宋" w:hAnsi="仿宋"/>
        </w:rPr>
        <w:t>①②</w:t>
      </w:r>
      <w:r w:rsidRPr="003D5358">
        <w:rPr>
          <w:rFonts w:ascii="仿宋" w:eastAsia="仿宋" w:hAnsi="仿宋"/>
        </w:rPr>
        <w:tab/>
        <w:t>B</w:t>
      </w:r>
      <w:r w:rsidRPr="003D5358">
        <w:rPr>
          <w:rFonts w:ascii="仿宋" w:eastAsia="仿宋" w:hAnsi="仿宋"/>
        </w:rPr>
        <w:t>．</w:t>
      </w:r>
      <w:r w:rsidRPr="003D5358">
        <w:rPr>
          <w:rFonts w:ascii="仿宋" w:eastAsia="仿宋" w:hAnsi="仿宋"/>
        </w:rPr>
        <w:t>③④</w:t>
      </w:r>
      <w:r w:rsidRPr="003D5358">
        <w:rPr>
          <w:rFonts w:ascii="仿宋" w:eastAsia="仿宋" w:hAnsi="仿宋"/>
        </w:rPr>
        <w:tab/>
        <w:t>C</w:t>
      </w:r>
      <w:r w:rsidRPr="003D5358">
        <w:rPr>
          <w:rFonts w:ascii="仿宋" w:eastAsia="仿宋" w:hAnsi="仿宋"/>
        </w:rPr>
        <w:t>．</w:t>
      </w:r>
      <w:r w:rsidRPr="003D5358">
        <w:rPr>
          <w:rFonts w:ascii="仿宋" w:eastAsia="仿宋" w:hAnsi="仿宋"/>
        </w:rPr>
        <w:t>①④</w:t>
      </w:r>
      <w:r w:rsidRPr="003D5358">
        <w:rPr>
          <w:rFonts w:ascii="仿宋" w:eastAsia="仿宋" w:hAnsi="仿宋"/>
        </w:rPr>
        <w:tab/>
        <w:t>D</w:t>
      </w:r>
      <w:r w:rsidRPr="003D5358">
        <w:rPr>
          <w:rFonts w:ascii="仿宋" w:eastAsia="仿宋" w:hAnsi="仿宋"/>
        </w:rPr>
        <w:t>．</w:t>
      </w:r>
      <w:r w:rsidRPr="003D5358">
        <w:rPr>
          <w:rFonts w:ascii="仿宋" w:eastAsia="仿宋" w:hAnsi="仿宋"/>
        </w:rPr>
        <w:t>②③</w:t>
      </w:r>
    </w:p>
    <w:p w:rsidR="005232F7" w:rsidRPr="003D5358" w:rsidRDefault="00C741DE" w:rsidP="002417CD">
      <w:pPr>
        <w:rPr>
          <w:rFonts w:ascii="仿宋" w:eastAsia="仿宋" w:hAnsi="仿宋"/>
        </w:rPr>
      </w:pPr>
      <w:r w:rsidRPr="003D5358">
        <w:rPr>
          <w:rFonts w:ascii="仿宋" w:eastAsia="仿宋" w:hAnsi="仿宋"/>
        </w:rPr>
        <w:t>13</w:t>
      </w:r>
      <w:r w:rsidR="003D5358">
        <w:rPr>
          <w:rFonts w:ascii="仿宋" w:eastAsia="仿宋" w:hAnsi="仿宋"/>
        </w:rPr>
        <w:t>．</w:t>
      </w:r>
      <w:r w:rsidRPr="003D5358">
        <w:rPr>
          <w:rFonts w:ascii="仿宋" w:eastAsia="仿宋" w:hAnsi="仿宋"/>
        </w:rPr>
        <w:t>近年来，</w:t>
      </w:r>
      <w:r w:rsidRPr="003D5358">
        <w:rPr>
          <w:rFonts w:ascii="仿宋" w:eastAsia="仿宋" w:hAnsi="仿宋"/>
        </w:rPr>
        <w:t>Q</w:t>
      </w:r>
      <w:r w:rsidRPr="003D5358">
        <w:rPr>
          <w:rFonts w:ascii="仿宋" w:eastAsia="仿宋" w:hAnsi="仿宋"/>
        </w:rPr>
        <w:t>市深入贯彻中央和省委的决策部署，以党建统领为核心，以数字化改革为牵引，聚焦社区治理基本单元，让社区居民全方位、</w:t>
      </w:r>
      <w:r w:rsidRPr="003D5358">
        <w:rPr>
          <w:rFonts w:ascii="仿宋" w:eastAsia="仿宋" w:hAnsi="仿宋"/>
        </w:rPr>
        <w:t>全过程参与、监督，探索社区治理新路子。这对基层治理的启示是（</w:t>
      </w:r>
      <w:r w:rsidRPr="003D5358">
        <w:rPr>
          <w:rFonts w:eastAsia="仿宋"/>
          <w:kern w:val="0"/>
          <w:sz w:val="24"/>
          <w:szCs w:val="24"/>
        </w:rPr>
        <w:t>    </w:t>
      </w:r>
      <w:r w:rsidRPr="003D5358">
        <w:rPr>
          <w:rFonts w:ascii="仿宋" w:eastAsia="仿宋" w:hAnsi="仿宋"/>
        </w:rPr>
        <w:t>）</w:t>
      </w:r>
    </w:p>
    <w:p w:rsidR="005232F7" w:rsidRPr="003D5358" w:rsidRDefault="00C741DE" w:rsidP="002417CD">
      <w:pPr>
        <w:rPr>
          <w:rFonts w:ascii="仿宋" w:eastAsia="仿宋" w:hAnsi="仿宋"/>
        </w:rPr>
      </w:pPr>
      <w:r w:rsidRPr="003D5358">
        <w:rPr>
          <w:rFonts w:ascii="仿宋" w:eastAsia="仿宋" w:hAnsi="仿宋"/>
        </w:rPr>
        <w:t>①</w:t>
      </w:r>
      <w:r w:rsidRPr="003D5358">
        <w:rPr>
          <w:rFonts w:ascii="仿宋" w:eastAsia="仿宋" w:hAnsi="仿宋"/>
        </w:rPr>
        <w:t>创新社区居民自治的组织体系，提高基层治理效能</w:t>
      </w:r>
    </w:p>
    <w:p w:rsidR="005232F7" w:rsidRPr="003D5358" w:rsidRDefault="00C741DE" w:rsidP="002417CD">
      <w:pPr>
        <w:rPr>
          <w:rFonts w:ascii="仿宋" w:eastAsia="仿宋" w:hAnsi="仿宋"/>
        </w:rPr>
      </w:pPr>
      <w:r w:rsidRPr="003D5358">
        <w:rPr>
          <w:rFonts w:ascii="仿宋" w:eastAsia="仿宋" w:hAnsi="仿宋"/>
        </w:rPr>
        <w:t>②</w:t>
      </w:r>
      <w:r w:rsidRPr="003D5358">
        <w:rPr>
          <w:rFonts w:ascii="仿宋" w:eastAsia="仿宋" w:hAnsi="仿宋"/>
        </w:rPr>
        <w:t>保障居民直接行使民主权利，突显居民的主体地位</w:t>
      </w:r>
    </w:p>
    <w:p w:rsidR="005232F7" w:rsidRPr="003D5358" w:rsidRDefault="00C741DE" w:rsidP="002417CD">
      <w:pPr>
        <w:rPr>
          <w:rFonts w:ascii="仿宋" w:eastAsia="仿宋" w:hAnsi="仿宋"/>
        </w:rPr>
      </w:pPr>
      <w:r w:rsidRPr="003D5358">
        <w:rPr>
          <w:rFonts w:ascii="仿宋" w:eastAsia="仿宋" w:hAnsi="仿宋"/>
        </w:rPr>
        <w:t>③</w:t>
      </w:r>
      <w:r w:rsidRPr="003D5358">
        <w:rPr>
          <w:rFonts w:ascii="仿宋" w:eastAsia="仿宋" w:hAnsi="仿宋"/>
        </w:rPr>
        <w:t>扩大居民社区事务的参与范围，调动居民治理积极性</w:t>
      </w:r>
    </w:p>
    <w:p w:rsidR="005232F7" w:rsidRPr="003D5358" w:rsidRDefault="00C741DE" w:rsidP="002417CD">
      <w:pPr>
        <w:rPr>
          <w:rFonts w:ascii="仿宋" w:eastAsia="仿宋" w:hAnsi="仿宋"/>
        </w:rPr>
      </w:pPr>
      <w:r w:rsidRPr="003D5358">
        <w:rPr>
          <w:rFonts w:ascii="仿宋" w:eastAsia="仿宋" w:hAnsi="仿宋"/>
        </w:rPr>
        <w:t>④</w:t>
      </w:r>
      <w:r w:rsidRPr="003D5358">
        <w:rPr>
          <w:rFonts w:ascii="仿宋" w:eastAsia="仿宋" w:hAnsi="仿宋"/>
        </w:rPr>
        <w:t>充分发挥基层党组织在基层社会治理中的主体作用</w:t>
      </w:r>
    </w:p>
    <w:p w:rsidR="005232F7" w:rsidRPr="003D5358" w:rsidRDefault="00C741DE" w:rsidP="002417CD">
      <w:pPr>
        <w:rPr>
          <w:rFonts w:ascii="仿宋" w:eastAsia="仿宋" w:hAnsi="仿宋"/>
        </w:rPr>
      </w:pPr>
      <w:r w:rsidRPr="003D5358">
        <w:rPr>
          <w:rFonts w:ascii="仿宋" w:eastAsia="仿宋" w:hAnsi="仿宋"/>
        </w:rPr>
        <w:t>A</w:t>
      </w:r>
      <w:r w:rsidRPr="003D5358">
        <w:rPr>
          <w:rFonts w:ascii="仿宋" w:eastAsia="仿宋" w:hAnsi="仿宋"/>
        </w:rPr>
        <w:t>．</w:t>
      </w:r>
      <w:r w:rsidRPr="003D5358">
        <w:rPr>
          <w:rFonts w:ascii="仿宋" w:eastAsia="仿宋" w:hAnsi="仿宋"/>
        </w:rPr>
        <w:t>①②</w:t>
      </w:r>
      <w:r w:rsidRPr="003D5358">
        <w:rPr>
          <w:rFonts w:ascii="仿宋" w:eastAsia="仿宋" w:hAnsi="仿宋"/>
        </w:rPr>
        <w:tab/>
        <w:t>B</w:t>
      </w:r>
      <w:r w:rsidRPr="003D5358">
        <w:rPr>
          <w:rFonts w:ascii="仿宋" w:eastAsia="仿宋" w:hAnsi="仿宋"/>
        </w:rPr>
        <w:t>．</w:t>
      </w:r>
      <w:r w:rsidRPr="003D5358">
        <w:rPr>
          <w:rFonts w:ascii="仿宋" w:eastAsia="仿宋" w:hAnsi="仿宋"/>
        </w:rPr>
        <w:t>②③</w:t>
      </w:r>
      <w:r w:rsidRPr="003D5358">
        <w:rPr>
          <w:rFonts w:ascii="仿宋" w:eastAsia="仿宋" w:hAnsi="仿宋"/>
        </w:rPr>
        <w:tab/>
        <w:t>C</w:t>
      </w:r>
      <w:r w:rsidRPr="003D5358">
        <w:rPr>
          <w:rFonts w:ascii="仿宋" w:eastAsia="仿宋" w:hAnsi="仿宋"/>
        </w:rPr>
        <w:t>．</w:t>
      </w:r>
      <w:r w:rsidRPr="003D5358">
        <w:rPr>
          <w:rFonts w:ascii="仿宋" w:eastAsia="仿宋" w:hAnsi="仿宋"/>
        </w:rPr>
        <w:t>②④</w:t>
      </w:r>
      <w:r w:rsidRPr="003D5358">
        <w:rPr>
          <w:rFonts w:ascii="仿宋" w:eastAsia="仿宋" w:hAnsi="仿宋"/>
        </w:rPr>
        <w:tab/>
        <w:t>D</w:t>
      </w:r>
      <w:r w:rsidRPr="003D5358">
        <w:rPr>
          <w:rFonts w:ascii="仿宋" w:eastAsia="仿宋" w:hAnsi="仿宋"/>
        </w:rPr>
        <w:t>．</w:t>
      </w:r>
      <w:r w:rsidRPr="003D5358">
        <w:rPr>
          <w:rFonts w:ascii="仿宋" w:eastAsia="仿宋" w:hAnsi="仿宋"/>
        </w:rPr>
        <w:t>③④</w:t>
      </w:r>
    </w:p>
    <w:p w:rsidR="005232F7" w:rsidRPr="003D5358" w:rsidRDefault="00C741DE" w:rsidP="002417CD">
      <w:pPr>
        <w:rPr>
          <w:rFonts w:ascii="仿宋" w:eastAsia="仿宋" w:hAnsi="仿宋"/>
        </w:rPr>
      </w:pPr>
      <w:r w:rsidRPr="003D5358">
        <w:rPr>
          <w:rFonts w:ascii="仿宋" w:eastAsia="仿宋" w:hAnsi="仿宋"/>
        </w:rPr>
        <w:t>14</w:t>
      </w:r>
      <w:r w:rsidRPr="003D5358">
        <w:rPr>
          <w:rFonts w:ascii="仿宋" w:eastAsia="仿宋" w:hAnsi="仿宋"/>
        </w:rPr>
        <w:t>．（</w:t>
      </w:r>
      <w:r w:rsidRPr="003D5358">
        <w:rPr>
          <w:rFonts w:ascii="仿宋" w:eastAsia="仿宋" w:hAnsi="仿宋"/>
        </w:rPr>
        <w:t>23-24</w:t>
      </w:r>
      <w:r w:rsidRPr="003D5358">
        <w:rPr>
          <w:rFonts w:ascii="仿宋" w:eastAsia="仿宋" w:hAnsi="仿宋" w:hint="eastAsia"/>
        </w:rPr>
        <w:t>高二下</w:t>
      </w:r>
      <w:r w:rsidRPr="003D5358">
        <w:rPr>
          <w:rFonts w:ascii="仿宋" w:eastAsia="仿宋" w:hAnsi="仿宋"/>
        </w:rPr>
        <w:t>·</w:t>
      </w:r>
      <w:r w:rsidRPr="003D5358">
        <w:rPr>
          <w:rFonts w:ascii="仿宋" w:eastAsia="仿宋" w:hAnsi="仿宋"/>
        </w:rPr>
        <w:t>浙江</w:t>
      </w:r>
      <w:r w:rsidRPr="003D5358">
        <w:rPr>
          <w:rFonts w:ascii="仿宋" w:eastAsia="仿宋" w:hAnsi="仿宋"/>
        </w:rPr>
        <w:t>·</w:t>
      </w:r>
      <w:r w:rsidRPr="003D5358">
        <w:rPr>
          <w:rFonts w:ascii="仿宋" w:eastAsia="仿宋" w:hAnsi="仿宋"/>
        </w:rPr>
        <w:t>期中）</w:t>
      </w:r>
      <w:r w:rsidRPr="003D5358">
        <w:rPr>
          <w:rFonts w:ascii="仿宋" w:eastAsia="仿宋" w:hAnsi="仿宋"/>
        </w:rPr>
        <w:t>2023</w:t>
      </w:r>
      <w:r w:rsidRPr="003D5358">
        <w:rPr>
          <w:rFonts w:ascii="仿宋" w:eastAsia="仿宋" w:hAnsi="仿宋"/>
        </w:rPr>
        <w:t>年</w:t>
      </w:r>
      <w:r w:rsidRPr="003D5358">
        <w:rPr>
          <w:rFonts w:ascii="仿宋" w:eastAsia="仿宋" w:hAnsi="仿宋"/>
        </w:rPr>
        <w:t>6</w:t>
      </w:r>
      <w:r w:rsidRPr="003D5358">
        <w:rPr>
          <w:rFonts w:ascii="仿宋" w:eastAsia="仿宋" w:hAnsi="仿宋"/>
        </w:rPr>
        <w:t>月，浙江省政协主席黄莉新赴衢州开展专项调研活动，检查该市贯彻习近平总书记关于</w:t>
      </w:r>
      <w:r w:rsidRPr="003D5358">
        <w:rPr>
          <w:rFonts w:ascii="仿宋" w:eastAsia="仿宋" w:hAnsi="仿宋"/>
        </w:rPr>
        <w:t>“</w:t>
      </w:r>
      <w:r w:rsidRPr="003D5358">
        <w:rPr>
          <w:rFonts w:ascii="仿宋" w:eastAsia="仿宋" w:hAnsi="仿宋"/>
        </w:rPr>
        <w:t>千万工程</w:t>
      </w:r>
      <w:r w:rsidRPr="003D5358">
        <w:rPr>
          <w:rFonts w:ascii="仿宋" w:eastAsia="仿宋" w:hAnsi="仿宋"/>
        </w:rPr>
        <w:t>”</w:t>
      </w:r>
      <w:r w:rsidRPr="003D5358">
        <w:rPr>
          <w:rFonts w:ascii="仿宋" w:eastAsia="仿宋" w:hAnsi="仿宋"/>
        </w:rPr>
        <w:t>重要批示精神的落实状况，推进乡村振兴再上新台阶，进一步擦亮</w:t>
      </w:r>
      <w:r w:rsidRPr="003D5358">
        <w:rPr>
          <w:rFonts w:ascii="仿宋" w:eastAsia="仿宋" w:hAnsi="仿宋"/>
        </w:rPr>
        <w:t>“</w:t>
      </w:r>
      <w:r w:rsidRPr="003D5358">
        <w:rPr>
          <w:rFonts w:ascii="仿宋" w:eastAsia="仿宋" w:hAnsi="仿宋"/>
        </w:rPr>
        <w:t>千万工程</w:t>
      </w:r>
      <w:r w:rsidRPr="003D5358">
        <w:rPr>
          <w:rFonts w:ascii="仿宋" w:eastAsia="仿宋" w:hAnsi="仿宋"/>
        </w:rPr>
        <w:t>”</w:t>
      </w:r>
      <w:r w:rsidRPr="003D5358">
        <w:rPr>
          <w:rFonts w:ascii="仿宋" w:eastAsia="仿宋" w:hAnsi="仿宋"/>
        </w:rPr>
        <w:t>金名片。由此可见，政协（</w:t>
      </w:r>
      <w:r w:rsidRPr="003D5358">
        <w:rPr>
          <w:rFonts w:eastAsia="仿宋"/>
          <w:kern w:val="0"/>
          <w:sz w:val="24"/>
          <w:szCs w:val="24"/>
        </w:rPr>
        <w:t>    </w:t>
      </w:r>
      <w:r w:rsidRPr="003D5358">
        <w:rPr>
          <w:rFonts w:ascii="仿宋" w:eastAsia="仿宋" w:hAnsi="仿宋"/>
        </w:rPr>
        <w:t>）</w:t>
      </w:r>
    </w:p>
    <w:p w:rsidR="005232F7" w:rsidRPr="003D5358" w:rsidRDefault="00C741DE" w:rsidP="002417CD">
      <w:pPr>
        <w:rPr>
          <w:rFonts w:ascii="仿宋" w:eastAsia="仿宋" w:hAnsi="仿宋"/>
        </w:rPr>
      </w:pPr>
      <w:r w:rsidRPr="003D5358">
        <w:rPr>
          <w:rFonts w:ascii="仿宋" w:eastAsia="仿宋" w:hAnsi="仿宋"/>
        </w:rPr>
        <w:t>①</w:t>
      </w:r>
      <w:r w:rsidRPr="003D5358">
        <w:rPr>
          <w:rFonts w:ascii="仿宋" w:eastAsia="仿宋" w:hAnsi="仿宋"/>
        </w:rPr>
        <w:t>聚焦社会热点，有效行使参政权</w:t>
      </w:r>
      <w:r w:rsidR="002417CD" w:rsidRPr="003D5358">
        <w:rPr>
          <w:rFonts w:ascii="仿宋" w:eastAsia="仿宋" w:hAnsi="仿宋" w:hint="eastAsia"/>
        </w:rPr>
        <w:t xml:space="preserve">        </w:t>
      </w:r>
      <w:r w:rsidRPr="003D5358">
        <w:rPr>
          <w:rFonts w:ascii="仿宋" w:eastAsia="仿宋" w:hAnsi="仿宋"/>
        </w:rPr>
        <w:t>②</w:t>
      </w:r>
      <w:r w:rsidRPr="003D5358">
        <w:rPr>
          <w:rFonts w:ascii="仿宋" w:eastAsia="仿宋" w:hAnsi="仿宋"/>
        </w:rPr>
        <w:t>助力乡村振兴，积极参与政治协商</w:t>
      </w:r>
    </w:p>
    <w:p w:rsidR="005232F7" w:rsidRPr="003D5358" w:rsidRDefault="00C741DE" w:rsidP="002417CD">
      <w:pPr>
        <w:rPr>
          <w:rFonts w:ascii="仿宋" w:eastAsia="仿宋" w:hAnsi="仿宋"/>
        </w:rPr>
      </w:pPr>
      <w:r w:rsidRPr="003D5358">
        <w:rPr>
          <w:rFonts w:ascii="仿宋" w:eastAsia="仿宋" w:hAnsi="仿宋"/>
        </w:rPr>
        <w:t>③</w:t>
      </w:r>
      <w:r w:rsidRPr="003D5358">
        <w:rPr>
          <w:rFonts w:ascii="仿宋" w:eastAsia="仿宋" w:hAnsi="仿宋"/>
        </w:rPr>
        <w:t>贯彻党的领导，把准民主监督正确方向</w:t>
      </w:r>
      <w:r w:rsidR="002417CD" w:rsidRPr="003D5358">
        <w:rPr>
          <w:rFonts w:ascii="仿宋" w:eastAsia="仿宋" w:hAnsi="仿宋" w:hint="eastAsia"/>
        </w:rPr>
        <w:t xml:space="preserve">  </w:t>
      </w:r>
      <w:r w:rsidRPr="003D5358">
        <w:rPr>
          <w:rFonts w:ascii="仿宋" w:eastAsia="仿宋" w:hAnsi="仿宋"/>
        </w:rPr>
        <w:t>④</w:t>
      </w:r>
      <w:r w:rsidRPr="003D5358">
        <w:rPr>
          <w:rFonts w:ascii="仿宋" w:eastAsia="仿宋" w:hAnsi="仿宋"/>
        </w:rPr>
        <w:t>明确监督定位，推动民主监督向纵深发展</w:t>
      </w:r>
    </w:p>
    <w:p w:rsidR="005232F7" w:rsidRPr="003D5358" w:rsidRDefault="00C741DE" w:rsidP="002417CD">
      <w:pPr>
        <w:rPr>
          <w:rFonts w:ascii="仿宋" w:eastAsia="仿宋" w:hAnsi="仿宋"/>
        </w:rPr>
      </w:pPr>
      <w:r w:rsidRPr="003D5358">
        <w:rPr>
          <w:rFonts w:ascii="仿宋" w:eastAsia="仿宋" w:hAnsi="仿宋"/>
        </w:rPr>
        <w:t>A</w:t>
      </w:r>
      <w:r w:rsidRPr="003D5358">
        <w:rPr>
          <w:rFonts w:ascii="仿宋" w:eastAsia="仿宋" w:hAnsi="仿宋"/>
        </w:rPr>
        <w:t>．</w:t>
      </w:r>
      <w:r w:rsidRPr="003D5358">
        <w:rPr>
          <w:rFonts w:ascii="仿宋" w:eastAsia="仿宋" w:hAnsi="仿宋"/>
        </w:rPr>
        <w:t>①②</w:t>
      </w:r>
      <w:r w:rsidRPr="003D5358">
        <w:rPr>
          <w:rFonts w:ascii="仿宋" w:eastAsia="仿宋" w:hAnsi="仿宋"/>
        </w:rPr>
        <w:tab/>
        <w:t>B</w:t>
      </w:r>
      <w:r w:rsidRPr="003D5358">
        <w:rPr>
          <w:rFonts w:ascii="仿宋" w:eastAsia="仿宋" w:hAnsi="仿宋"/>
        </w:rPr>
        <w:t>．</w:t>
      </w:r>
      <w:r w:rsidRPr="003D5358">
        <w:rPr>
          <w:rFonts w:ascii="仿宋" w:eastAsia="仿宋" w:hAnsi="仿宋"/>
        </w:rPr>
        <w:t>①④</w:t>
      </w:r>
      <w:r w:rsidRPr="003D5358">
        <w:rPr>
          <w:rFonts w:ascii="仿宋" w:eastAsia="仿宋" w:hAnsi="仿宋"/>
        </w:rPr>
        <w:tab/>
        <w:t>C</w:t>
      </w:r>
      <w:r w:rsidRPr="003D5358">
        <w:rPr>
          <w:rFonts w:ascii="仿宋" w:eastAsia="仿宋" w:hAnsi="仿宋"/>
        </w:rPr>
        <w:t>．</w:t>
      </w:r>
      <w:r w:rsidRPr="003D5358">
        <w:rPr>
          <w:rFonts w:ascii="仿宋" w:eastAsia="仿宋" w:hAnsi="仿宋"/>
        </w:rPr>
        <w:t>②③</w:t>
      </w:r>
      <w:r w:rsidRPr="003D5358">
        <w:rPr>
          <w:rFonts w:ascii="仿宋" w:eastAsia="仿宋" w:hAnsi="仿宋"/>
        </w:rPr>
        <w:tab/>
        <w:t>D</w:t>
      </w:r>
      <w:r w:rsidRPr="003D5358">
        <w:rPr>
          <w:rFonts w:ascii="仿宋" w:eastAsia="仿宋" w:hAnsi="仿宋"/>
        </w:rPr>
        <w:t>．</w:t>
      </w:r>
      <w:r w:rsidRPr="003D5358">
        <w:rPr>
          <w:rFonts w:ascii="仿宋" w:eastAsia="仿宋" w:hAnsi="仿宋"/>
        </w:rPr>
        <w:t>③④</w:t>
      </w:r>
    </w:p>
    <w:p w:rsidR="005232F7" w:rsidRPr="003D5358" w:rsidRDefault="00C741DE" w:rsidP="002417CD">
      <w:pPr>
        <w:rPr>
          <w:rFonts w:ascii="仿宋" w:eastAsia="仿宋" w:hAnsi="仿宋"/>
        </w:rPr>
      </w:pPr>
      <w:r w:rsidRPr="003D5358">
        <w:rPr>
          <w:rFonts w:ascii="仿宋" w:eastAsia="仿宋" w:hAnsi="仿宋"/>
        </w:rPr>
        <w:lastRenderedPageBreak/>
        <w:t>15</w:t>
      </w:r>
      <w:r w:rsidRPr="003D5358">
        <w:rPr>
          <w:rFonts w:ascii="仿宋" w:eastAsia="仿宋" w:hAnsi="仿宋"/>
        </w:rPr>
        <w:t>．（</w:t>
      </w:r>
      <w:r w:rsidRPr="003D5358">
        <w:rPr>
          <w:rFonts w:ascii="仿宋" w:eastAsia="仿宋" w:hAnsi="仿宋"/>
        </w:rPr>
        <w:t>23-24</w:t>
      </w:r>
      <w:r w:rsidRPr="003D5358">
        <w:rPr>
          <w:rFonts w:ascii="仿宋" w:eastAsia="仿宋" w:hAnsi="仿宋" w:hint="eastAsia"/>
        </w:rPr>
        <w:t>高二下</w:t>
      </w:r>
      <w:r w:rsidRPr="003D5358">
        <w:rPr>
          <w:rFonts w:ascii="仿宋" w:eastAsia="仿宋" w:hAnsi="仿宋"/>
        </w:rPr>
        <w:t>·</w:t>
      </w:r>
      <w:r w:rsidRPr="003D5358">
        <w:rPr>
          <w:rFonts w:ascii="仿宋" w:eastAsia="仿宋" w:hAnsi="仿宋"/>
        </w:rPr>
        <w:t>浙江</w:t>
      </w:r>
      <w:r w:rsidRPr="003D5358">
        <w:rPr>
          <w:rFonts w:ascii="仿宋" w:eastAsia="仿宋" w:hAnsi="仿宋"/>
        </w:rPr>
        <w:t>·</w:t>
      </w:r>
      <w:r w:rsidRPr="003D5358">
        <w:rPr>
          <w:rFonts w:ascii="仿宋" w:eastAsia="仿宋" w:hAnsi="仿宋"/>
        </w:rPr>
        <w:t>期中）基层治理离不开群众的参与。在浙江省温岭市</w:t>
      </w:r>
      <w:proofErr w:type="gramStart"/>
      <w:r w:rsidRPr="003D5358">
        <w:rPr>
          <w:rFonts w:ascii="仿宋" w:eastAsia="仿宋" w:hAnsi="仿宋"/>
        </w:rPr>
        <w:t>箬</w:t>
      </w:r>
      <w:proofErr w:type="gramEnd"/>
      <w:r w:rsidRPr="003D5358">
        <w:rPr>
          <w:rFonts w:ascii="仿宋" w:eastAsia="仿宋" w:hAnsi="仿宋"/>
        </w:rPr>
        <w:t>横镇，活跃着一支微</w:t>
      </w:r>
      <w:proofErr w:type="gramStart"/>
      <w:r w:rsidRPr="003D5358">
        <w:rPr>
          <w:rFonts w:ascii="仿宋" w:eastAsia="仿宋" w:hAnsi="仿宋"/>
        </w:rPr>
        <w:t>网格员</w:t>
      </w:r>
      <w:proofErr w:type="gramEnd"/>
      <w:r w:rsidRPr="003D5358">
        <w:rPr>
          <w:rFonts w:ascii="仿宋" w:eastAsia="仿宋" w:hAnsi="仿宋"/>
        </w:rPr>
        <w:t>队伍，他们把了解民生需求、收集民情民意、宣传政策福利、化解矛盾难题等作为本职工作，用实际行动让小网格促进基层治理能力大提升。上述举措（</w:t>
      </w:r>
      <w:r w:rsidRPr="003D5358">
        <w:rPr>
          <w:rFonts w:eastAsia="仿宋"/>
          <w:kern w:val="0"/>
          <w:sz w:val="24"/>
          <w:szCs w:val="24"/>
        </w:rPr>
        <w:t>   </w:t>
      </w:r>
      <w:r w:rsidRPr="003D5358">
        <w:rPr>
          <w:rFonts w:ascii="仿宋" w:eastAsia="仿宋" w:hAnsi="仿宋"/>
        </w:rPr>
        <w:t>）</w:t>
      </w:r>
    </w:p>
    <w:p w:rsidR="005232F7" w:rsidRPr="003D5358" w:rsidRDefault="00C741DE" w:rsidP="002417CD">
      <w:pPr>
        <w:rPr>
          <w:rFonts w:ascii="仿宋" w:eastAsia="仿宋" w:hAnsi="仿宋"/>
        </w:rPr>
      </w:pPr>
      <w:r w:rsidRPr="003D5358">
        <w:rPr>
          <w:rFonts w:ascii="仿宋" w:eastAsia="仿宋" w:hAnsi="仿宋"/>
        </w:rPr>
        <w:t>①</w:t>
      </w:r>
      <w:r w:rsidRPr="003D5358">
        <w:rPr>
          <w:rFonts w:ascii="仿宋" w:eastAsia="仿宋" w:hAnsi="仿宋"/>
        </w:rPr>
        <w:t>调动了民主管理的积极性</w:t>
      </w:r>
      <w:r w:rsidR="002417CD" w:rsidRPr="003D5358">
        <w:rPr>
          <w:rFonts w:ascii="仿宋" w:eastAsia="仿宋" w:hAnsi="仿宋" w:hint="eastAsia"/>
        </w:rPr>
        <w:t xml:space="preserve">    </w:t>
      </w:r>
      <w:r w:rsidRPr="003D5358">
        <w:rPr>
          <w:rFonts w:ascii="仿宋" w:eastAsia="仿宋" w:hAnsi="仿宋"/>
        </w:rPr>
        <w:t>②</w:t>
      </w:r>
      <w:r w:rsidRPr="003D5358">
        <w:rPr>
          <w:rFonts w:ascii="仿宋" w:eastAsia="仿宋" w:hAnsi="仿宋"/>
        </w:rPr>
        <w:t>丰富了基层自治组织形式</w:t>
      </w:r>
    </w:p>
    <w:p w:rsidR="005232F7" w:rsidRPr="003D5358" w:rsidRDefault="00C741DE" w:rsidP="002417CD">
      <w:pPr>
        <w:rPr>
          <w:rFonts w:ascii="仿宋" w:eastAsia="仿宋" w:hAnsi="仿宋"/>
        </w:rPr>
      </w:pPr>
      <w:r w:rsidRPr="003D5358">
        <w:rPr>
          <w:rFonts w:ascii="仿宋" w:eastAsia="仿宋" w:hAnsi="仿宋"/>
        </w:rPr>
        <w:t>③</w:t>
      </w:r>
      <w:r w:rsidRPr="003D5358">
        <w:rPr>
          <w:rFonts w:ascii="仿宋" w:eastAsia="仿宋" w:hAnsi="仿宋"/>
        </w:rPr>
        <w:t>赋予了基层群众自治权利</w:t>
      </w:r>
      <w:r w:rsidR="002417CD" w:rsidRPr="003D5358">
        <w:rPr>
          <w:rFonts w:ascii="仿宋" w:eastAsia="仿宋" w:hAnsi="仿宋" w:hint="eastAsia"/>
        </w:rPr>
        <w:t xml:space="preserve">    </w:t>
      </w:r>
      <w:r w:rsidRPr="003D5358">
        <w:rPr>
          <w:rFonts w:ascii="仿宋" w:eastAsia="仿宋" w:hAnsi="仿宋"/>
        </w:rPr>
        <w:t>④</w:t>
      </w:r>
      <w:r w:rsidRPr="003D5358">
        <w:rPr>
          <w:rFonts w:ascii="仿宋" w:eastAsia="仿宋" w:hAnsi="仿宋"/>
        </w:rPr>
        <w:t>激发了基层群众自治活力</w:t>
      </w:r>
    </w:p>
    <w:p w:rsidR="005232F7" w:rsidRPr="003D5358" w:rsidRDefault="00C741DE" w:rsidP="002417CD">
      <w:pPr>
        <w:rPr>
          <w:rFonts w:ascii="仿宋" w:eastAsia="仿宋" w:hAnsi="仿宋"/>
        </w:rPr>
      </w:pPr>
      <w:r w:rsidRPr="003D5358">
        <w:rPr>
          <w:rFonts w:ascii="仿宋" w:eastAsia="仿宋" w:hAnsi="仿宋"/>
        </w:rPr>
        <w:t>A</w:t>
      </w:r>
      <w:r w:rsidRPr="003D5358">
        <w:rPr>
          <w:rFonts w:ascii="仿宋" w:eastAsia="仿宋" w:hAnsi="仿宋"/>
        </w:rPr>
        <w:t>．</w:t>
      </w:r>
      <w:r w:rsidRPr="003D5358">
        <w:rPr>
          <w:rFonts w:ascii="仿宋" w:eastAsia="仿宋" w:hAnsi="仿宋"/>
        </w:rPr>
        <w:t>①④</w:t>
      </w:r>
      <w:r w:rsidRPr="003D5358">
        <w:rPr>
          <w:rFonts w:ascii="仿宋" w:eastAsia="仿宋" w:hAnsi="仿宋"/>
        </w:rPr>
        <w:tab/>
        <w:t>B</w:t>
      </w:r>
      <w:r w:rsidRPr="003D5358">
        <w:rPr>
          <w:rFonts w:ascii="仿宋" w:eastAsia="仿宋" w:hAnsi="仿宋"/>
        </w:rPr>
        <w:t>．</w:t>
      </w:r>
      <w:r w:rsidRPr="003D5358">
        <w:rPr>
          <w:rFonts w:ascii="仿宋" w:eastAsia="仿宋" w:hAnsi="仿宋"/>
        </w:rPr>
        <w:t>①③</w:t>
      </w:r>
      <w:r w:rsidRPr="003D5358">
        <w:rPr>
          <w:rFonts w:ascii="仿宋" w:eastAsia="仿宋" w:hAnsi="仿宋"/>
        </w:rPr>
        <w:tab/>
        <w:t>C</w:t>
      </w:r>
      <w:r w:rsidRPr="003D5358">
        <w:rPr>
          <w:rFonts w:ascii="仿宋" w:eastAsia="仿宋" w:hAnsi="仿宋"/>
        </w:rPr>
        <w:t>．</w:t>
      </w:r>
      <w:r w:rsidRPr="003D5358">
        <w:rPr>
          <w:rFonts w:ascii="仿宋" w:eastAsia="仿宋" w:hAnsi="仿宋"/>
        </w:rPr>
        <w:t>②④</w:t>
      </w:r>
      <w:r w:rsidRPr="003D5358">
        <w:rPr>
          <w:rFonts w:ascii="仿宋" w:eastAsia="仿宋" w:hAnsi="仿宋"/>
        </w:rPr>
        <w:tab/>
        <w:t>D</w:t>
      </w:r>
      <w:r w:rsidRPr="003D5358">
        <w:rPr>
          <w:rFonts w:ascii="仿宋" w:eastAsia="仿宋" w:hAnsi="仿宋"/>
        </w:rPr>
        <w:t>．</w:t>
      </w:r>
      <w:r w:rsidRPr="003D5358">
        <w:rPr>
          <w:rFonts w:ascii="仿宋" w:eastAsia="仿宋" w:hAnsi="仿宋"/>
        </w:rPr>
        <w:t>②③</w:t>
      </w:r>
    </w:p>
    <w:p w:rsidR="005232F7" w:rsidRPr="003D5358" w:rsidRDefault="00C741DE" w:rsidP="002417CD">
      <w:pPr>
        <w:rPr>
          <w:rFonts w:ascii="仿宋" w:eastAsia="仿宋" w:hAnsi="仿宋"/>
        </w:rPr>
      </w:pPr>
      <w:r w:rsidRPr="003D5358">
        <w:rPr>
          <w:rFonts w:ascii="仿宋" w:eastAsia="仿宋" w:hAnsi="仿宋"/>
        </w:rPr>
        <w:t>16</w:t>
      </w:r>
      <w:r w:rsidRPr="003D5358">
        <w:rPr>
          <w:rFonts w:ascii="仿宋" w:eastAsia="仿宋" w:hAnsi="仿宋"/>
        </w:rPr>
        <w:t>．（</w:t>
      </w:r>
      <w:r w:rsidRPr="003D5358">
        <w:rPr>
          <w:rFonts w:ascii="仿宋" w:eastAsia="仿宋" w:hAnsi="仿宋"/>
        </w:rPr>
        <w:t>23-24</w:t>
      </w:r>
      <w:r w:rsidRPr="003D5358">
        <w:rPr>
          <w:rFonts w:ascii="仿宋" w:eastAsia="仿宋" w:hAnsi="仿宋" w:hint="eastAsia"/>
        </w:rPr>
        <w:t>高二下</w:t>
      </w:r>
      <w:r w:rsidRPr="003D5358">
        <w:rPr>
          <w:rFonts w:ascii="仿宋" w:eastAsia="仿宋" w:hAnsi="仿宋"/>
        </w:rPr>
        <w:t>·</w:t>
      </w:r>
      <w:r w:rsidRPr="003D5358">
        <w:rPr>
          <w:rFonts w:ascii="仿宋" w:eastAsia="仿宋" w:hAnsi="仿宋"/>
        </w:rPr>
        <w:t>浙江台州</w:t>
      </w:r>
      <w:r w:rsidRPr="003D5358">
        <w:rPr>
          <w:rFonts w:ascii="仿宋" w:eastAsia="仿宋" w:hAnsi="仿宋"/>
        </w:rPr>
        <w:t>·</w:t>
      </w:r>
      <w:r w:rsidRPr="003D5358">
        <w:rPr>
          <w:rFonts w:ascii="仿宋" w:eastAsia="仿宋" w:hAnsi="仿宋"/>
        </w:rPr>
        <w:t>期中）全过程人民民主是中国共产党团结带领中国人民追求民主、发展民主、实现民主的伟大创造。</w:t>
      </w:r>
      <w:proofErr w:type="gramStart"/>
      <w:r w:rsidRPr="003D5358">
        <w:rPr>
          <w:rFonts w:ascii="仿宋" w:eastAsia="仿宋" w:hAnsi="仿宋"/>
        </w:rPr>
        <w:t>下列体现全</w:t>
      </w:r>
      <w:proofErr w:type="gramEnd"/>
      <w:r w:rsidRPr="003D5358">
        <w:rPr>
          <w:rFonts w:ascii="仿宋" w:eastAsia="仿宋" w:hAnsi="仿宋"/>
        </w:rPr>
        <w:t>过程人民民主的是</w:t>
      </w:r>
      <w:r w:rsidRPr="003D5358">
        <w:rPr>
          <w:rFonts w:ascii="仿宋" w:eastAsia="仿宋" w:hAnsi="仿宋"/>
        </w:rPr>
        <w:t>(</w:t>
      </w:r>
      <w:r w:rsidRPr="003D5358">
        <w:rPr>
          <w:rFonts w:ascii="宋体" w:eastAsia="宋体" w:hAnsi="宋体" w:cs="宋体" w:hint="eastAsia"/>
          <w:kern w:val="0"/>
          <w:sz w:val="24"/>
          <w:szCs w:val="24"/>
        </w:rPr>
        <w:t>   </w:t>
      </w:r>
      <w:r w:rsidRPr="003D5358">
        <w:rPr>
          <w:rFonts w:ascii="仿宋" w:eastAsia="仿宋" w:hAnsi="仿宋"/>
        </w:rPr>
        <w:t>)</w:t>
      </w:r>
    </w:p>
    <w:p w:rsidR="005232F7" w:rsidRPr="003D5358" w:rsidRDefault="00C741DE" w:rsidP="002417CD">
      <w:pPr>
        <w:rPr>
          <w:rFonts w:ascii="仿宋" w:eastAsia="仿宋" w:hAnsi="仿宋"/>
        </w:rPr>
      </w:pPr>
      <w:r w:rsidRPr="003D5358">
        <w:rPr>
          <w:rFonts w:ascii="仿宋" w:eastAsia="仿宋" w:hAnsi="仿宋"/>
        </w:rPr>
        <w:t>①</w:t>
      </w:r>
      <w:r w:rsidRPr="003D5358">
        <w:rPr>
          <w:rFonts w:ascii="仿宋" w:eastAsia="仿宋" w:hAnsi="仿宋"/>
        </w:rPr>
        <w:t>人民直接管理国家各项事务</w:t>
      </w:r>
      <w:r w:rsidRPr="003D5358">
        <w:rPr>
          <w:rFonts w:ascii="仿宋" w:eastAsia="仿宋" w:hAnsi="仿宋"/>
        </w:rPr>
        <w:t xml:space="preserve"> </w:t>
      </w:r>
      <w:r w:rsidR="002417CD" w:rsidRPr="003D5358">
        <w:rPr>
          <w:rFonts w:ascii="仿宋" w:eastAsia="仿宋" w:hAnsi="仿宋" w:hint="eastAsia"/>
        </w:rPr>
        <w:t xml:space="preserve">    </w:t>
      </w:r>
      <w:r w:rsidRPr="003D5358">
        <w:rPr>
          <w:rFonts w:ascii="仿宋" w:eastAsia="仿宋" w:hAnsi="仿宋"/>
        </w:rPr>
        <w:t>②</w:t>
      </w:r>
      <w:r w:rsidRPr="003D5358">
        <w:rPr>
          <w:rFonts w:ascii="仿宋" w:eastAsia="仿宋" w:hAnsi="仿宋"/>
        </w:rPr>
        <w:t>全体人民都纳入民主全过程</w:t>
      </w:r>
    </w:p>
    <w:p w:rsidR="005232F7" w:rsidRPr="003D5358" w:rsidRDefault="00C741DE" w:rsidP="002417CD">
      <w:pPr>
        <w:rPr>
          <w:rFonts w:ascii="仿宋" w:eastAsia="仿宋" w:hAnsi="仿宋"/>
        </w:rPr>
      </w:pPr>
      <w:r w:rsidRPr="003D5358">
        <w:rPr>
          <w:rFonts w:ascii="仿宋" w:eastAsia="仿宋" w:hAnsi="仿宋"/>
        </w:rPr>
        <w:t>③</w:t>
      </w:r>
      <w:r w:rsidRPr="003D5358">
        <w:rPr>
          <w:rFonts w:ascii="仿宋" w:eastAsia="仿宋" w:hAnsi="仿宋"/>
        </w:rPr>
        <w:t>要构建环节完整的民主制度</w:t>
      </w:r>
      <w:r w:rsidRPr="003D5358">
        <w:rPr>
          <w:rFonts w:ascii="仿宋" w:eastAsia="仿宋" w:hAnsi="仿宋"/>
        </w:rPr>
        <w:t xml:space="preserve"> </w:t>
      </w:r>
      <w:r w:rsidR="002417CD" w:rsidRPr="003D5358">
        <w:rPr>
          <w:rFonts w:ascii="仿宋" w:eastAsia="仿宋" w:hAnsi="仿宋" w:hint="eastAsia"/>
        </w:rPr>
        <w:t xml:space="preserve">    </w:t>
      </w:r>
      <w:r w:rsidRPr="003D5358">
        <w:rPr>
          <w:rFonts w:ascii="仿宋" w:eastAsia="仿宋" w:hAnsi="仿宋"/>
        </w:rPr>
        <w:t>④</w:t>
      </w:r>
      <w:r w:rsidRPr="003D5358">
        <w:rPr>
          <w:rFonts w:ascii="仿宋" w:eastAsia="仿宋" w:hAnsi="仿宋"/>
        </w:rPr>
        <w:t>要确保每个人民拥有投票权</w:t>
      </w:r>
    </w:p>
    <w:p w:rsidR="005232F7" w:rsidRPr="003D5358" w:rsidRDefault="00C741DE" w:rsidP="002417CD">
      <w:pPr>
        <w:rPr>
          <w:rFonts w:ascii="仿宋" w:eastAsia="仿宋" w:hAnsi="仿宋"/>
        </w:rPr>
      </w:pPr>
      <w:r w:rsidRPr="003D5358">
        <w:rPr>
          <w:rFonts w:ascii="仿宋" w:eastAsia="仿宋" w:hAnsi="仿宋"/>
        </w:rPr>
        <w:t>A</w:t>
      </w:r>
      <w:r w:rsidRPr="003D5358">
        <w:rPr>
          <w:rFonts w:ascii="仿宋" w:eastAsia="仿宋" w:hAnsi="仿宋"/>
        </w:rPr>
        <w:t>．</w:t>
      </w:r>
      <w:r w:rsidRPr="003D5358">
        <w:rPr>
          <w:rFonts w:ascii="仿宋" w:eastAsia="仿宋" w:hAnsi="仿宋"/>
        </w:rPr>
        <w:t>①③</w:t>
      </w:r>
      <w:r w:rsidRPr="003D5358">
        <w:rPr>
          <w:rFonts w:ascii="仿宋" w:eastAsia="仿宋" w:hAnsi="仿宋"/>
        </w:rPr>
        <w:tab/>
        <w:t>B</w:t>
      </w:r>
      <w:r w:rsidRPr="003D5358">
        <w:rPr>
          <w:rFonts w:ascii="仿宋" w:eastAsia="仿宋" w:hAnsi="仿宋"/>
        </w:rPr>
        <w:t>．</w:t>
      </w:r>
      <w:r w:rsidRPr="003D5358">
        <w:rPr>
          <w:rFonts w:ascii="仿宋" w:eastAsia="仿宋" w:hAnsi="仿宋"/>
        </w:rPr>
        <w:t>①④</w:t>
      </w:r>
      <w:r w:rsidRPr="003D5358">
        <w:rPr>
          <w:rFonts w:ascii="仿宋" w:eastAsia="仿宋" w:hAnsi="仿宋"/>
        </w:rPr>
        <w:tab/>
        <w:t>C</w:t>
      </w:r>
      <w:r w:rsidRPr="003D5358">
        <w:rPr>
          <w:rFonts w:ascii="仿宋" w:eastAsia="仿宋" w:hAnsi="仿宋"/>
        </w:rPr>
        <w:t>．</w:t>
      </w:r>
      <w:r w:rsidRPr="003D5358">
        <w:rPr>
          <w:rFonts w:ascii="仿宋" w:eastAsia="仿宋" w:hAnsi="仿宋"/>
        </w:rPr>
        <w:t>②③</w:t>
      </w:r>
      <w:r w:rsidRPr="003D5358">
        <w:rPr>
          <w:rFonts w:ascii="仿宋" w:eastAsia="仿宋" w:hAnsi="仿宋"/>
        </w:rPr>
        <w:tab/>
        <w:t>D</w:t>
      </w:r>
      <w:r w:rsidRPr="003D5358">
        <w:rPr>
          <w:rFonts w:ascii="仿宋" w:eastAsia="仿宋" w:hAnsi="仿宋"/>
        </w:rPr>
        <w:t>．</w:t>
      </w:r>
      <w:r w:rsidRPr="003D5358">
        <w:rPr>
          <w:rFonts w:ascii="仿宋" w:eastAsia="仿宋" w:hAnsi="仿宋"/>
        </w:rPr>
        <w:t>②④</w:t>
      </w:r>
    </w:p>
    <w:p w:rsidR="005232F7" w:rsidRPr="003D5358" w:rsidRDefault="00C741DE" w:rsidP="002417CD">
      <w:pPr>
        <w:rPr>
          <w:rFonts w:ascii="仿宋" w:eastAsia="仿宋" w:hAnsi="仿宋"/>
        </w:rPr>
      </w:pPr>
      <w:r w:rsidRPr="003D5358">
        <w:rPr>
          <w:rFonts w:ascii="仿宋" w:eastAsia="仿宋" w:hAnsi="仿宋"/>
        </w:rPr>
        <w:t>17</w:t>
      </w:r>
      <w:r w:rsidRPr="003D5358">
        <w:rPr>
          <w:rFonts w:ascii="仿宋" w:eastAsia="仿宋" w:hAnsi="仿宋"/>
        </w:rPr>
        <w:t>．（</w:t>
      </w:r>
      <w:r w:rsidRPr="003D5358">
        <w:rPr>
          <w:rFonts w:ascii="仿宋" w:eastAsia="仿宋" w:hAnsi="仿宋"/>
        </w:rPr>
        <w:t>23-24</w:t>
      </w:r>
      <w:r w:rsidRPr="003D5358">
        <w:rPr>
          <w:rFonts w:ascii="仿宋" w:eastAsia="仿宋" w:hAnsi="仿宋" w:hint="eastAsia"/>
        </w:rPr>
        <w:t>高二下</w:t>
      </w:r>
      <w:r w:rsidRPr="003D5358">
        <w:rPr>
          <w:rFonts w:ascii="仿宋" w:eastAsia="仿宋" w:hAnsi="仿宋"/>
        </w:rPr>
        <w:t>·</w:t>
      </w:r>
      <w:r w:rsidRPr="003D5358">
        <w:rPr>
          <w:rFonts w:ascii="仿宋" w:eastAsia="仿宋" w:hAnsi="仿宋"/>
        </w:rPr>
        <w:t>浙江台州</w:t>
      </w:r>
      <w:r w:rsidRPr="003D5358">
        <w:rPr>
          <w:rFonts w:ascii="仿宋" w:eastAsia="仿宋" w:hAnsi="仿宋"/>
        </w:rPr>
        <w:t>·</w:t>
      </w:r>
      <w:r w:rsidRPr="003D5358">
        <w:rPr>
          <w:rFonts w:ascii="仿宋" w:eastAsia="仿宋" w:hAnsi="仿宋"/>
        </w:rPr>
        <w:t>期中）</w:t>
      </w:r>
      <w:r w:rsidRPr="003D5358">
        <w:rPr>
          <w:rFonts w:ascii="仿宋" w:eastAsia="仿宋" w:hAnsi="仿宋"/>
        </w:rPr>
        <w:t>2023</w:t>
      </w:r>
      <w:r w:rsidRPr="003D5358">
        <w:rPr>
          <w:rFonts w:ascii="仿宋" w:eastAsia="仿宋" w:hAnsi="仿宋"/>
        </w:rPr>
        <w:t>年</w:t>
      </w:r>
      <w:r w:rsidRPr="003D5358">
        <w:rPr>
          <w:rFonts w:ascii="仿宋" w:eastAsia="仿宋" w:hAnsi="仿宋"/>
        </w:rPr>
        <w:t>4</w:t>
      </w:r>
      <w:r w:rsidRPr="003D5358">
        <w:rPr>
          <w:rFonts w:ascii="仿宋" w:eastAsia="仿宋" w:hAnsi="仿宋"/>
        </w:rPr>
        <w:t>月</w:t>
      </w:r>
      <w:r w:rsidRPr="003D5358">
        <w:rPr>
          <w:rFonts w:ascii="仿宋" w:eastAsia="仿宋" w:hAnsi="仿宋"/>
        </w:rPr>
        <w:t>27</w:t>
      </w:r>
      <w:r w:rsidRPr="003D5358">
        <w:rPr>
          <w:rFonts w:ascii="仿宋" w:eastAsia="仿宋" w:hAnsi="仿宋"/>
        </w:rPr>
        <w:t>日，全国政协召开双周协商座谈会，围绕</w:t>
      </w:r>
      <w:r w:rsidRPr="003D5358">
        <w:rPr>
          <w:rFonts w:ascii="仿宋" w:eastAsia="仿宋" w:hAnsi="仿宋"/>
        </w:rPr>
        <w:t>“</w:t>
      </w:r>
      <w:r w:rsidRPr="003D5358">
        <w:rPr>
          <w:rFonts w:ascii="仿宋" w:eastAsia="仿宋" w:hAnsi="仿宋"/>
        </w:rPr>
        <w:t>加强高标准农田建设，保障国家粮食安全</w:t>
      </w:r>
      <w:r w:rsidRPr="003D5358">
        <w:rPr>
          <w:rFonts w:ascii="仿宋" w:eastAsia="仿宋" w:hAnsi="仿宋"/>
        </w:rPr>
        <w:t>”</w:t>
      </w:r>
      <w:r w:rsidRPr="003D5358">
        <w:rPr>
          <w:rFonts w:ascii="仿宋" w:eastAsia="仿宋" w:hAnsi="仿宋"/>
        </w:rPr>
        <w:t>协商议政。这告诉我们（</w:t>
      </w:r>
      <w:r w:rsidRPr="003D5358">
        <w:rPr>
          <w:rFonts w:ascii="宋体" w:eastAsia="宋体" w:hAnsi="宋体" w:cs="宋体" w:hint="eastAsia"/>
          <w:kern w:val="0"/>
          <w:sz w:val="24"/>
          <w:szCs w:val="24"/>
        </w:rPr>
        <w:t>   </w:t>
      </w:r>
      <w:r w:rsidRPr="003D5358">
        <w:rPr>
          <w:rFonts w:ascii="仿宋" w:eastAsia="仿宋" w:hAnsi="仿宋"/>
        </w:rPr>
        <w:t>）</w:t>
      </w:r>
    </w:p>
    <w:p w:rsidR="005232F7" w:rsidRPr="003D5358" w:rsidRDefault="00C741DE" w:rsidP="002417CD">
      <w:pPr>
        <w:rPr>
          <w:rFonts w:ascii="仿宋" w:eastAsia="仿宋" w:hAnsi="仿宋"/>
        </w:rPr>
      </w:pPr>
      <w:r w:rsidRPr="003D5358">
        <w:rPr>
          <w:rFonts w:ascii="仿宋" w:eastAsia="仿宋" w:hAnsi="仿宋"/>
        </w:rPr>
        <w:t>A</w:t>
      </w:r>
      <w:r w:rsidRPr="003D5358">
        <w:rPr>
          <w:rFonts w:ascii="仿宋" w:eastAsia="仿宋" w:hAnsi="仿宋"/>
        </w:rPr>
        <w:t>．人民政协是社会主义协商民主的专门协商机构</w:t>
      </w:r>
      <w:r w:rsidR="003D5358">
        <w:rPr>
          <w:rFonts w:ascii="仿宋" w:eastAsia="仿宋" w:hAnsi="仿宋" w:hint="eastAsia"/>
        </w:rPr>
        <w:t xml:space="preserve">    </w:t>
      </w:r>
      <w:r w:rsidRPr="003D5358">
        <w:rPr>
          <w:rFonts w:ascii="仿宋" w:eastAsia="仿宋" w:hAnsi="仿宋"/>
        </w:rPr>
        <w:t>B</w:t>
      </w:r>
      <w:r w:rsidRPr="003D5358">
        <w:rPr>
          <w:rFonts w:ascii="仿宋" w:eastAsia="仿宋" w:hAnsi="仿宋"/>
        </w:rPr>
        <w:t>．人民政协监督国家重大方针政策的贯彻落实</w:t>
      </w:r>
    </w:p>
    <w:p w:rsidR="005232F7" w:rsidRPr="003D5358" w:rsidRDefault="00C741DE" w:rsidP="002417CD">
      <w:pPr>
        <w:rPr>
          <w:rFonts w:ascii="仿宋" w:eastAsia="仿宋" w:hAnsi="仿宋"/>
        </w:rPr>
      </w:pPr>
      <w:r w:rsidRPr="003D5358">
        <w:rPr>
          <w:rFonts w:ascii="仿宋" w:eastAsia="仿宋" w:hAnsi="仿宋"/>
        </w:rPr>
        <w:t>C</w:t>
      </w:r>
      <w:r w:rsidRPr="003D5358">
        <w:rPr>
          <w:rFonts w:ascii="仿宋" w:eastAsia="仿宋" w:hAnsi="仿宋"/>
        </w:rPr>
        <w:t>．人民政协履行政治协商和参政议政的国家职能</w:t>
      </w:r>
      <w:r w:rsidR="003D5358">
        <w:rPr>
          <w:rFonts w:ascii="仿宋" w:eastAsia="仿宋" w:hAnsi="仿宋" w:hint="eastAsia"/>
        </w:rPr>
        <w:t xml:space="preserve">    </w:t>
      </w:r>
      <w:r w:rsidRPr="003D5358">
        <w:rPr>
          <w:rFonts w:ascii="仿宋" w:eastAsia="仿宋" w:hAnsi="仿宋"/>
        </w:rPr>
        <w:t>D</w:t>
      </w:r>
      <w:r w:rsidRPr="003D5358">
        <w:rPr>
          <w:rFonts w:ascii="仿宋" w:eastAsia="仿宋" w:hAnsi="仿宋"/>
        </w:rPr>
        <w:t>．人民政协是我国人民当家作主的重要国家机构</w:t>
      </w:r>
    </w:p>
    <w:p w:rsidR="005232F7" w:rsidRPr="003D5358" w:rsidRDefault="00C741DE" w:rsidP="002417CD">
      <w:pPr>
        <w:rPr>
          <w:rFonts w:ascii="仿宋" w:eastAsia="仿宋" w:hAnsi="仿宋"/>
        </w:rPr>
      </w:pPr>
      <w:r w:rsidRPr="003D5358">
        <w:rPr>
          <w:rFonts w:ascii="仿宋" w:eastAsia="仿宋" w:hAnsi="仿宋"/>
        </w:rPr>
        <w:t>18</w:t>
      </w:r>
      <w:r w:rsidRPr="003D5358">
        <w:rPr>
          <w:rFonts w:ascii="仿宋" w:eastAsia="仿宋" w:hAnsi="仿宋"/>
        </w:rPr>
        <w:t>．（</w:t>
      </w:r>
      <w:r w:rsidRPr="003D5358">
        <w:rPr>
          <w:rFonts w:ascii="仿宋" w:eastAsia="仿宋" w:hAnsi="仿宋"/>
        </w:rPr>
        <w:t>23-24</w:t>
      </w:r>
      <w:r w:rsidRPr="003D5358">
        <w:rPr>
          <w:rFonts w:ascii="仿宋" w:eastAsia="仿宋" w:hAnsi="仿宋" w:hint="eastAsia"/>
        </w:rPr>
        <w:t>高二下</w:t>
      </w:r>
      <w:r w:rsidRPr="003D5358">
        <w:rPr>
          <w:rFonts w:ascii="仿宋" w:eastAsia="仿宋" w:hAnsi="仿宋"/>
        </w:rPr>
        <w:t>·</w:t>
      </w:r>
      <w:r w:rsidRPr="003D5358">
        <w:rPr>
          <w:rFonts w:ascii="仿宋" w:eastAsia="仿宋" w:hAnsi="仿宋"/>
        </w:rPr>
        <w:t>浙江台州</w:t>
      </w:r>
      <w:r w:rsidRPr="003D5358">
        <w:rPr>
          <w:rFonts w:ascii="仿宋" w:eastAsia="仿宋" w:hAnsi="仿宋"/>
        </w:rPr>
        <w:t>·</w:t>
      </w:r>
      <w:r w:rsidRPr="003D5358">
        <w:rPr>
          <w:rFonts w:ascii="仿宋" w:eastAsia="仿宋" w:hAnsi="仿宋"/>
        </w:rPr>
        <w:t>期中）我国多党合作和政治协商的首要前提和根本保证是</w:t>
      </w:r>
      <w:r w:rsidRPr="003D5358">
        <w:rPr>
          <w:rFonts w:ascii="仿宋" w:eastAsia="仿宋" w:hAnsi="仿宋"/>
        </w:rPr>
        <w:t>(</w:t>
      </w:r>
      <w:r w:rsidRPr="003D5358">
        <w:rPr>
          <w:rFonts w:ascii="宋体" w:eastAsia="宋体" w:hAnsi="宋体" w:cs="宋体" w:hint="eastAsia"/>
          <w:kern w:val="0"/>
          <w:sz w:val="24"/>
          <w:szCs w:val="24"/>
        </w:rPr>
        <w:t>   </w:t>
      </w:r>
      <w:r w:rsidRPr="003D5358">
        <w:rPr>
          <w:rFonts w:ascii="仿宋" w:eastAsia="仿宋" w:hAnsi="仿宋"/>
        </w:rPr>
        <w:t>)</w:t>
      </w:r>
    </w:p>
    <w:p w:rsidR="005232F7" w:rsidRPr="003D5358" w:rsidRDefault="00C741DE" w:rsidP="002417CD">
      <w:pPr>
        <w:rPr>
          <w:rFonts w:ascii="仿宋" w:eastAsia="仿宋" w:hAnsi="仿宋"/>
        </w:rPr>
      </w:pPr>
      <w:r w:rsidRPr="003D5358">
        <w:rPr>
          <w:rFonts w:ascii="仿宋" w:eastAsia="仿宋" w:hAnsi="仿宋"/>
        </w:rPr>
        <w:t>A</w:t>
      </w:r>
      <w:r w:rsidRPr="003D5358">
        <w:rPr>
          <w:rFonts w:ascii="仿宋" w:eastAsia="仿宋" w:hAnsi="仿宋"/>
        </w:rPr>
        <w:t>．中国共产党的领导</w:t>
      </w:r>
      <w:r w:rsidRPr="003D5358">
        <w:rPr>
          <w:rFonts w:ascii="仿宋" w:eastAsia="仿宋" w:hAnsi="仿宋"/>
        </w:rPr>
        <w:tab/>
      </w:r>
      <w:r w:rsidR="003D5358">
        <w:rPr>
          <w:rFonts w:ascii="仿宋" w:eastAsia="仿宋" w:hAnsi="仿宋" w:hint="eastAsia"/>
        </w:rPr>
        <w:t xml:space="preserve">  </w:t>
      </w:r>
      <w:r w:rsidRPr="003D5358">
        <w:rPr>
          <w:rFonts w:ascii="仿宋" w:eastAsia="仿宋" w:hAnsi="仿宋"/>
        </w:rPr>
        <w:t>B</w:t>
      </w:r>
      <w:r w:rsidRPr="003D5358">
        <w:rPr>
          <w:rFonts w:ascii="仿宋" w:eastAsia="仿宋" w:hAnsi="仿宋"/>
        </w:rPr>
        <w:t>．遵守宪法和法律</w:t>
      </w:r>
      <w:r w:rsidR="003D5358">
        <w:rPr>
          <w:rFonts w:ascii="仿宋" w:eastAsia="仿宋" w:hAnsi="仿宋" w:hint="eastAsia"/>
        </w:rPr>
        <w:t xml:space="preserve">      </w:t>
      </w:r>
      <w:r w:rsidRPr="003D5358">
        <w:rPr>
          <w:rFonts w:ascii="仿宋" w:eastAsia="仿宋" w:hAnsi="仿宋"/>
        </w:rPr>
        <w:t>C</w:t>
      </w:r>
      <w:r w:rsidRPr="003D5358">
        <w:rPr>
          <w:rFonts w:ascii="仿宋" w:eastAsia="仿宋" w:hAnsi="仿宋"/>
        </w:rPr>
        <w:t>．通力合作的友党关系</w:t>
      </w:r>
      <w:r w:rsidRPr="003D5358">
        <w:rPr>
          <w:rFonts w:ascii="仿宋" w:eastAsia="仿宋" w:hAnsi="仿宋"/>
        </w:rPr>
        <w:tab/>
        <w:t>D</w:t>
      </w:r>
      <w:r w:rsidRPr="003D5358">
        <w:rPr>
          <w:rFonts w:ascii="仿宋" w:eastAsia="仿宋" w:hAnsi="仿宋"/>
        </w:rPr>
        <w:t>．民主党派的参政权</w:t>
      </w:r>
    </w:p>
    <w:p w:rsidR="005232F7" w:rsidRPr="003D5358" w:rsidRDefault="00C741DE" w:rsidP="002417CD">
      <w:pPr>
        <w:rPr>
          <w:rFonts w:ascii="仿宋" w:eastAsia="仿宋" w:hAnsi="仿宋"/>
        </w:rPr>
      </w:pPr>
      <w:r w:rsidRPr="003D5358">
        <w:rPr>
          <w:rFonts w:ascii="仿宋" w:eastAsia="仿宋" w:hAnsi="仿宋"/>
        </w:rPr>
        <w:t>19</w:t>
      </w:r>
      <w:r w:rsidRPr="003D5358">
        <w:rPr>
          <w:rFonts w:ascii="仿宋" w:eastAsia="仿宋" w:hAnsi="仿宋"/>
        </w:rPr>
        <w:t>．（</w:t>
      </w:r>
      <w:r w:rsidRPr="003D5358">
        <w:rPr>
          <w:rFonts w:ascii="仿宋" w:eastAsia="仿宋" w:hAnsi="仿宋"/>
        </w:rPr>
        <w:t>23-24</w:t>
      </w:r>
      <w:r w:rsidRPr="003D5358">
        <w:rPr>
          <w:rFonts w:ascii="仿宋" w:eastAsia="仿宋" w:hAnsi="仿宋"/>
        </w:rPr>
        <w:t>高三上</w:t>
      </w:r>
      <w:r w:rsidRPr="003D5358">
        <w:rPr>
          <w:rFonts w:ascii="仿宋" w:eastAsia="仿宋" w:hAnsi="仿宋"/>
        </w:rPr>
        <w:t>·</w:t>
      </w:r>
      <w:r w:rsidRPr="003D5358">
        <w:rPr>
          <w:rFonts w:ascii="仿宋" w:eastAsia="仿宋" w:hAnsi="仿宋"/>
        </w:rPr>
        <w:t>浙江</w:t>
      </w:r>
      <w:r w:rsidRPr="003D5358">
        <w:rPr>
          <w:rFonts w:ascii="仿宋" w:eastAsia="仿宋" w:hAnsi="仿宋"/>
        </w:rPr>
        <w:t>·</w:t>
      </w:r>
      <w:r w:rsidRPr="003D5358">
        <w:rPr>
          <w:rFonts w:ascii="仿宋" w:eastAsia="仿宋" w:hAnsi="仿宋"/>
        </w:rPr>
        <w:t>阶段练习）近年来人民政协围绕</w:t>
      </w:r>
      <w:r w:rsidRPr="003D5358">
        <w:rPr>
          <w:rFonts w:ascii="仿宋" w:eastAsia="仿宋" w:hAnsi="仿宋"/>
        </w:rPr>
        <w:t>“</w:t>
      </w:r>
      <w:r w:rsidRPr="003D5358">
        <w:rPr>
          <w:rFonts w:ascii="仿宋" w:eastAsia="仿宋" w:hAnsi="仿宋"/>
        </w:rPr>
        <w:t>国之大者</w:t>
      </w:r>
      <w:r w:rsidRPr="003D5358">
        <w:rPr>
          <w:rFonts w:ascii="仿宋" w:eastAsia="仿宋" w:hAnsi="仿宋"/>
        </w:rPr>
        <w:t>”</w:t>
      </w:r>
      <w:r w:rsidRPr="003D5358">
        <w:rPr>
          <w:rFonts w:ascii="仿宋" w:eastAsia="仿宋" w:hAnsi="仿宋"/>
        </w:rPr>
        <w:t>、民之关切，召开</w:t>
      </w:r>
      <w:r w:rsidRPr="003D5358">
        <w:rPr>
          <w:rFonts w:ascii="仿宋" w:eastAsia="仿宋" w:hAnsi="仿宋"/>
        </w:rPr>
        <w:t>18</w:t>
      </w:r>
      <w:r w:rsidRPr="003D5358">
        <w:rPr>
          <w:rFonts w:ascii="仿宋" w:eastAsia="仿宋" w:hAnsi="仿宋"/>
        </w:rPr>
        <w:t>次专题议政性常委会会议、</w:t>
      </w:r>
      <w:r w:rsidRPr="003D5358">
        <w:rPr>
          <w:rFonts w:ascii="仿宋" w:eastAsia="仿宋" w:hAnsi="仿宋"/>
        </w:rPr>
        <w:t>20</w:t>
      </w:r>
      <w:r w:rsidRPr="003D5358">
        <w:rPr>
          <w:rFonts w:ascii="仿宋" w:eastAsia="仿宋" w:hAnsi="仿宋"/>
        </w:rPr>
        <w:t>次专题协商会、</w:t>
      </w:r>
      <w:r w:rsidRPr="003D5358">
        <w:rPr>
          <w:rFonts w:ascii="仿宋" w:eastAsia="仿宋" w:hAnsi="仿宋"/>
        </w:rPr>
        <w:t>140</w:t>
      </w:r>
      <w:r w:rsidRPr="003D5358">
        <w:rPr>
          <w:rFonts w:ascii="仿宋" w:eastAsia="仿宋" w:hAnsi="仿宋"/>
        </w:rPr>
        <w:t>次双周协商座谈会、</w:t>
      </w:r>
      <w:r w:rsidRPr="003D5358">
        <w:rPr>
          <w:rFonts w:ascii="仿宋" w:eastAsia="仿宋" w:hAnsi="仿宋"/>
        </w:rPr>
        <w:t>16</w:t>
      </w:r>
      <w:r w:rsidRPr="003D5358">
        <w:rPr>
          <w:rFonts w:ascii="仿宋" w:eastAsia="仿宋" w:hAnsi="仿宋"/>
        </w:rPr>
        <w:t>次网络议政远程协商会、</w:t>
      </w:r>
      <w:r w:rsidRPr="003D5358">
        <w:rPr>
          <w:rFonts w:ascii="仿宋" w:eastAsia="仿宋" w:hAnsi="仿宋"/>
        </w:rPr>
        <w:t>51</w:t>
      </w:r>
      <w:r w:rsidRPr="003D5358">
        <w:rPr>
          <w:rFonts w:ascii="仿宋" w:eastAsia="仿宋" w:hAnsi="仿宋"/>
        </w:rPr>
        <w:t>次专家协商会，推动全国政协协商议政成为协商民主的重要工作品牌。由此可见，人民政协</w:t>
      </w:r>
      <w:r w:rsidRPr="003D5358">
        <w:rPr>
          <w:rFonts w:ascii="仿宋" w:eastAsia="仿宋" w:hAnsi="仿宋"/>
        </w:rPr>
        <w:t>(</w:t>
      </w:r>
      <w:r w:rsidRPr="003D5358">
        <w:rPr>
          <w:rFonts w:ascii="宋体" w:eastAsia="宋体" w:hAnsi="宋体" w:cs="宋体" w:hint="eastAsia"/>
          <w:kern w:val="0"/>
          <w:sz w:val="24"/>
          <w:szCs w:val="24"/>
        </w:rPr>
        <w:t>    </w:t>
      </w:r>
      <w:r w:rsidRPr="003D5358">
        <w:rPr>
          <w:rFonts w:ascii="仿宋" w:eastAsia="仿宋" w:hAnsi="仿宋"/>
        </w:rPr>
        <w:t>)</w:t>
      </w:r>
    </w:p>
    <w:p w:rsidR="005232F7" w:rsidRPr="003D5358" w:rsidRDefault="00C741DE" w:rsidP="002417CD">
      <w:pPr>
        <w:rPr>
          <w:rFonts w:ascii="仿宋" w:eastAsia="仿宋" w:hAnsi="仿宋"/>
        </w:rPr>
      </w:pPr>
      <w:r w:rsidRPr="003D5358">
        <w:rPr>
          <w:rFonts w:ascii="仿宋" w:eastAsia="仿宋" w:hAnsi="仿宋"/>
        </w:rPr>
        <w:t>①</w:t>
      </w:r>
      <w:proofErr w:type="gramStart"/>
      <w:r w:rsidRPr="003D5358">
        <w:rPr>
          <w:rFonts w:ascii="仿宋" w:eastAsia="仿宋" w:hAnsi="仿宋"/>
        </w:rPr>
        <w:t>聚焦党</w:t>
      </w:r>
      <w:proofErr w:type="gramEnd"/>
      <w:r w:rsidRPr="003D5358">
        <w:rPr>
          <w:rFonts w:ascii="仿宋" w:eastAsia="仿宋" w:hAnsi="仿宋"/>
        </w:rPr>
        <w:t>和国家中心任务，完善决策</w:t>
      </w:r>
      <w:r w:rsidR="002417CD" w:rsidRPr="003D5358">
        <w:rPr>
          <w:rFonts w:ascii="仿宋" w:eastAsia="仿宋" w:hAnsi="仿宋" w:hint="eastAsia"/>
        </w:rPr>
        <w:t xml:space="preserve">     </w:t>
      </w:r>
      <w:r w:rsidRPr="003D5358">
        <w:rPr>
          <w:rFonts w:ascii="仿宋" w:eastAsia="仿宋" w:hAnsi="仿宋"/>
        </w:rPr>
        <w:t>②</w:t>
      </w:r>
      <w:r w:rsidRPr="003D5358">
        <w:rPr>
          <w:rFonts w:ascii="仿宋" w:eastAsia="仿宋" w:hAnsi="仿宋"/>
        </w:rPr>
        <w:t>进一步拓展了协商的深度和广度</w:t>
      </w:r>
    </w:p>
    <w:p w:rsidR="005232F7" w:rsidRPr="003D5358" w:rsidRDefault="00C741DE" w:rsidP="002417CD">
      <w:pPr>
        <w:rPr>
          <w:rFonts w:ascii="仿宋" w:eastAsia="仿宋" w:hAnsi="仿宋"/>
        </w:rPr>
      </w:pPr>
      <w:r w:rsidRPr="003D5358">
        <w:rPr>
          <w:rFonts w:ascii="仿宋" w:eastAsia="仿宋" w:hAnsi="仿宋"/>
        </w:rPr>
        <w:t>③</w:t>
      </w:r>
      <w:r w:rsidRPr="003D5358">
        <w:rPr>
          <w:rFonts w:ascii="仿宋" w:eastAsia="仿宋" w:hAnsi="仿宋"/>
        </w:rPr>
        <w:t>推动了我国政党制度的变革和创新</w:t>
      </w:r>
      <w:r w:rsidR="002417CD" w:rsidRPr="003D5358">
        <w:rPr>
          <w:rFonts w:ascii="仿宋" w:eastAsia="仿宋" w:hAnsi="仿宋" w:hint="eastAsia"/>
        </w:rPr>
        <w:t xml:space="preserve">      </w:t>
      </w:r>
      <w:r w:rsidRPr="003D5358">
        <w:rPr>
          <w:rFonts w:ascii="仿宋" w:eastAsia="仿宋" w:hAnsi="仿宋"/>
        </w:rPr>
        <w:t>④</w:t>
      </w:r>
      <w:r w:rsidRPr="003D5358">
        <w:rPr>
          <w:rFonts w:ascii="仿宋" w:eastAsia="仿宋" w:hAnsi="仿宋"/>
        </w:rPr>
        <w:t>推进了全过程民主的实践创新</w:t>
      </w:r>
    </w:p>
    <w:p w:rsidR="005232F7" w:rsidRPr="003D5358" w:rsidRDefault="00C741DE" w:rsidP="002417CD">
      <w:pPr>
        <w:rPr>
          <w:rFonts w:ascii="仿宋" w:eastAsia="仿宋" w:hAnsi="仿宋"/>
        </w:rPr>
      </w:pPr>
      <w:r w:rsidRPr="003D5358">
        <w:rPr>
          <w:rFonts w:ascii="仿宋" w:eastAsia="仿宋" w:hAnsi="仿宋"/>
        </w:rPr>
        <w:t>A</w:t>
      </w:r>
      <w:r w:rsidRPr="003D5358">
        <w:rPr>
          <w:rFonts w:ascii="仿宋" w:eastAsia="仿宋" w:hAnsi="仿宋"/>
        </w:rPr>
        <w:t>．</w:t>
      </w:r>
      <w:r w:rsidRPr="003D5358">
        <w:rPr>
          <w:rFonts w:ascii="仿宋" w:eastAsia="仿宋" w:hAnsi="仿宋"/>
        </w:rPr>
        <w:t>①②</w:t>
      </w:r>
      <w:r w:rsidRPr="003D5358">
        <w:rPr>
          <w:rFonts w:ascii="仿宋" w:eastAsia="仿宋" w:hAnsi="仿宋"/>
        </w:rPr>
        <w:tab/>
        <w:t>B</w:t>
      </w:r>
      <w:r w:rsidRPr="003D5358">
        <w:rPr>
          <w:rFonts w:ascii="仿宋" w:eastAsia="仿宋" w:hAnsi="仿宋"/>
        </w:rPr>
        <w:t>．</w:t>
      </w:r>
      <w:r w:rsidRPr="003D5358">
        <w:rPr>
          <w:rFonts w:ascii="仿宋" w:eastAsia="仿宋" w:hAnsi="仿宋"/>
        </w:rPr>
        <w:t>①④</w:t>
      </w:r>
      <w:r w:rsidRPr="003D5358">
        <w:rPr>
          <w:rFonts w:ascii="仿宋" w:eastAsia="仿宋" w:hAnsi="仿宋"/>
        </w:rPr>
        <w:tab/>
        <w:t>C</w:t>
      </w:r>
      <w:r w:rsidRPr="003D5358">
        <w:rPr>
          <w:rFonts w:ascii="仿宋" w:eastAsia="仿宋" w:hAnsi="仿宋"/>
        </w:rPr>
        <w:t>．</w:t>
      </w:r>
      <w:r w:rsidRPr="003D5358">
        <w:rPr>
          <w:rFonts w:ascii="仿宋" w:eastAsia="仿宋" w:hAnsi="仿宋"/>
        </w:rPr>
        <w:t>②③</w:t>
      </w:r>
      <w:r w:rsidRPr="003D5358">
        <w:rPr>
          <w:rFonts w:ascii="仿宋" w:eastAsia="仿宋" w:hAnsi="仿宋"/>
        </w:rPr>
        <w:tab/>
        <w:t>D</w:t>
      </w:r>
      <w:r w:rsidRPr="003D5358">
        <w:rPr>
          <w:rFonts w:ascii="仿宋" w:eastAsia="仿宋" w:hAnsi="仿宋"/>
        </w:rPr>
        <w:t>．</w:t>
      </w:r>
      <w:r w:rsidRPr="003D5358">
        <w:rPr>
          <w:rFonts w:ascii="仿宋" w:eastAsia="仿宋" w:hAnsi="仿宋"/>
        </w:rPr>
        <w:t>②④</w:t>
      </w:r>
    </w:p>
    <w:p w:rsidR="005232F7" w:rsidRPr="003D5358" w:rsidRDefault="00C741DE" w:rsidP="002417CD">
      <w:pPr>
        <w:rPr>
          <w:rFonts w:ascii="仿宋" w:eastAsia="仿宋" w:hAnsi="仿宋"/>
        </w:rPr>
      </w:pPr>
      <w:r w:rsidRPr="003D5358">
        <w:rPr>
          <w:rFonts w:ascii="仿宋" w:eastAsia="仿宋" w:hAnsi="仿宋"/>
        </w:rPr>
        <w:t>20</w:t>
      </w:r>
      <w:r w:rsidRPr="003D5358">
        <w:rPr>
          <w:rFonts w:ascii="仿宋" w:eastAsia="仿宋" w:hAnsi="仿宋"/>
        </w:rPr>
        <w:t>．</w:t>
      </w:r>
      <w:r w:rsidRPr="003D5358">
        <w:rPr>
          <w:rFonts w:ascii="仿宋" w:eastAsia="仿宋" w:hAnsi="仿宋"/>
        </w:rPr>
        <w:t>全国公安机关持续深入开展</w:t>
      </w:r>
      <w:r w:rsidRPr="003D5358">
        <w:rPr>
          <w:rFonts w:ascii="仿宋" w:eastAsia="仿宋" w:hAnsi="仿宋"/>
        </w:rPr>
        <w:t>“</w:t>
      </w:r>
      <w:r w:rsidRPr="003D5358">
        <w:rPr>
          <w:rFonts w:ascii="仿宋" w:eastAsia="仿宋" w:hAnsi="仿宋"/>
        </w:rPr>
        <w:t>昆仑</w:t>
      </w:r>
      <w:r w:rsidRPr="003D5358">
        <w:rPr>
          <w:rFonts w:ascii="仿宋" w:eastAsia="仿宋" w:hAnsi="仿宋"/>
        </w:rPr>
        <w:t>”</w:t>
      </w:r>
      <w:r w:rsidRPr="003D5358">
        <w:rPr>
          <w:rFonts w:ascii="仿宋" w:eastAsia="仿宋" w:hAnsi="仿宋"/>
        </w:rPr>
        <w:t>系列专项行动，依法严厉打击非法捕捞、非法采矿、污染环境、盗伐滥伐林木、破坏野生动植物资源等涉生态环境资源犯罪。这表明</w:t>
      </w:r>
      <w:r w:rsidRPr="003D5358">
        <w:rPr>
          <w:rFonts w:ascii="仿宋" w:eastAsia="仿宋" w:hAnsi="仿宋"/>
        </w:rPr>
        <w:t>(</w:t>
      </w:r>
      <w:r w:rsidRPr="003D5358">
        <w:rPr>
          <w:rFonts w:ascii="宋体" w:eastAsia="宋体" w:hAnsi="宋体" w:cs="宋体" w:hint="eastAsia"/>
          <w:kern w:val="0"/>
          <w:sz w:val="24"/>
          <w:szCs w:val="24"/>
        </w:rPr>
        <w:t>   </w:t>
      </w:r>
      <w:r w:rsidRPr="003D5358">
        <w:rPr>
          <w:rFonts w:ascii="仿宋" w:eastAsia="仿宋" w:hAnsi="仿宋"/>
        </w:rPr>
        <w:t>)</w:t>
      </w:r>
    </w:p>
    <w:p w:rsidR="005232F7" w:rsidRPr="003D5358" w:rsidRDefault="00C741DE" w:rsidP="002417CD">
      <w:pPr>
        <w:rPr>
          <w:rFonts w:ascii="仿宋" w:eastAsia="仿宋" w:hAnsi="仿宋"/>
        </w:rPr>
      </w:pPr>
      <w:r w:rsidRPr="003D5358">
        <w:rPr>
          <w:rFonts w:ascii="仿宋" w:eastAsia="仿宋" w:hAnsi="仿宋"/>
        </w:rPr>
        <w:t>A</w:t>
      </w:r>
      <w:r w:rsidRPr="003D5358">
        <w:rPr>
          <w:rFonts w:ascii="仿宋" w:eastAsia="仿宋" w:hAnsi="仿宋"/>
        </w:rPr>
        <w:t>．我国社会主义民主是全过程人民民主</w:t>
      </w:r>
      <w:r w:rsidRPr="003D5358">
        <w:rPr>
          <w:rFonts w:ascii="仿宋" w:eastAsia="仿宋" w:hAnsi="仿宋"/>
        </w:rPr>
        <w:tab/>
        <w:t>B</w:t>
      </w:r>
      <w:r w:rsidRPr="003D5358">
        <w:rPr>
          <w:rFonts w:ascii="仿宋" w:eastAsia="仿宋" w:hAnsi="仿宋"/>
        </w:rPr>
        <w:t>．对敌人专政是人民民主专政的应有之义</w:t>
      </w:r>
    </w:p>
    <w:p w:rsidR="005232F7" w:rsidRPr="003D5358" w:rsidRDefault="00C741DE" w:rsidP="002417CD">
      <w:pPr>
        <w:rPr>
          <w:rFonts w:ascii="仿宋" w:eastAsia="仿宋" w:hAnsi="仿宋"/>
        </w:rPr>
      </w:pPr>
      <w:r w:rsidRPr="003D5358">
        <w:rPr>
          <w:rFonts w:ascii="仿宋" w:eastAsia="仿宋" w:hAnsi="仿宋"/>
        </w:rPr>
        <w:t>C</w:t>
      </w:r>
      <w:r w:rsidRPr="003D5358">
        <w:rPr>
          <w:rFonts w:ascii="仿宋" w:eastAsia="仿宋" w:hAnsi="仿宋"/>
        </w:rPr>
        <w:t>．人民民主专政是社会主义的生命和要求</w:t>
      </w:r>
      <w:r w:rsidRPr="003D5358">
        <w:rPr>
          <w:rFonts w:ascii="仿宋" w:eastAsia="仿宋" w:hAnsi="仿宋"/>
        </w:rPr>
        <w:tab/>
        <w:t>D</w:t>
      </w:r>
      <w:r w:rsidRPr="003D5358">
        <w:rPr>
          <w:rFonts w:ascii="仿宋" w:eastAsia="仿宋" w:hAnsi="仿宋"/>
        </w:rPr>
        <w:t>．人民民主专政的本质是实现人民利益</w:t>
      </w:r>
    </w:p>
    <w:p w:rsidR="005232F7" w:rsidRPr="003D5358" w:rsidRDefault="00C741DE" w:rsidP="002417CD">
      <w:pPr>
        <w:rPr>
          <w:rFonts w:ascii="仿宋" w:eastAsia="仿宋" w:hAnsi="仿宋"/>
        </w:rPr>
      </w:pPr>
      <w:r w:rsidRPr="003D5358">
        <w:rPr>
          <w:rFonts w:ascii="仿宋" w:eastAsia="仿宋" w:hAnsi="仿宋"/>
          <w:noProof/>
        </w:rPr>
        <w:drawing>
          <wp:inline distT="0" distB="0" distL="114300" distR="114300">
            <wp:extent cx="738505" cy="457835"/>
            <wp:effectExtent l="0" t="0" r="10795" b="12065"/>
            <wp:docPr id="11" name="图片 4"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descr="学科网(www.zxxk.com)--教育资源门户，提供试题试卷、教案、课件、教学论文、素材等各类教学资源库下载，还有大量丰富的教学资讯！"/>
                    <pic:cNvPicPr>
                      <a:picLocks noChangeAspect="1"/>
                    </pic:cNvPicPr>
                  </pic:nvPicPr>
                  <pic:blipFill>
                    <a:blip r:embed="rId10" cstate="print"/>
                    <a:stretch>
                      <a:fillRect/>
                    </a:stretch>
                  </pic:blipFill>
                  <pic:spPr>
                    <a:xfrm>
                      <a:off x="0" y="0"/>
                      <a:ext cx="738505" cy="457835"/>
                    </a:xfrm>
                    <a:prstGeom prst="rect">
                      <a:avLst/>
                    </a:prstGeom>
                    <a:noFill/>
                    <a:ln>
                      <a:noFill/>
                    </a:ln>
                  </pic:spPr>
                </pic:pic>
              </a:graphicData>
            </a:graphic>
          </wp:inline>
        </w:drawing>
      </w:r>
      <w:r w:rsidRPr="003D5358">
        <w:rPr>
          <w:rFonts w:ascii="仿宋" w:eastAsia="仿宋" w:hAnsi="仿宋" w:hint="eastAsia"/>
        </w:rPr>
        <w:t>全面依法治国</w:t>
      </w:r>
    </w:p>
    <w:p w:rsidR="005232F7" w:rsidRPr="003D5358" w:rsidRDefault="00C741DE" w:rsidP="002417CD">
      <w:pPr>
        <w:rPr>
          <w:rFonts w:ascii="仿宋" w:eastAsia="仿宋" w:hAnsi="仿宋"/>
        </w:rPr>
      </w:pPr>
      <w:r w:rsidRPr="003D5358">
        <w:rPr>
          <w:rFonts w:ascii="仿宋" w:eastAsia="仿宋" w:hAnsi="仿宋"/>
        </w:rPr>
        <w:t>21</w:t>
      </w:r>
      <w:r w:rsidRPr="003D5358">
        <w:rPr>
          <w:rFonts w:ascii="仿宋" w:eastAsia="仿宋" w:hAnsi="仿宋"/>
        </w:rPr>
        <w:t>．</w:t>
      </w:r>
      <w:r w:rsidRPr="003D5358">
        <w:rPr>
          <w:rFonts w:ascii="仿宋" w:eastAsia="仿宋" w:hAnsi="仿宋"/>
        </w:rPr>
        <w:t>临时巡回法庭进乡村，在案子审理过程中，承办法官向当事人耐心解释，同时引入村干部、司法所或者其他乡贤等人员进行</w:t>
      </w:r>
      <w:r w:rsidRPr="003D5358">
        <w:rPr>
          <w:rFonts w:ascii="仿宋" w:eastAsia="仿宋" w:hAnsi="仿宋"/>
        </w:rPr>
        <w:t>“</w:t>
      </w:r>
      <w:r w:rsidRPr="003D5358">
        <w:rPr>
          <w:rFonts w:ascii="仿宋" w:eastAsia="仿宋" w:hAnsi="仿宋"/>
        </w:rPr>
        <w:t>说理</w:t>
      </w:r>
      <w:r w:rsidRPr="003D5358">
        <w:rPr>
          <w:rFonts w:ascii="仿宋" w:eastAsia="仿宋" w:hAnsi="仿宋"/>
        </w:rPr>
        <w:t>”</w:t>
      </w:r>
      <w:r w:rsidRPr="003D5358">
        <w:rPr>
          <w:rFonts w:ascii="仿宋" w:eastAsia="仿宋" w:hAnsi="仿宋"/>
        </w:rPr>
        <w:t>，引导双方正确处理纠纷。此举有利于</w:t>
      </w:r>
      <w:r w:rsidRPr="003D5358">
        <w:rPr>
          <w:rFonts w:ascii="仿宋" w:eastAsia="仿宋" w:hAnsi="仿宋"/>
        </w:rPr>
        <w:t>(</w:t>
      </w:r>
      <w:r w:rsidRPr="003D5358">
        <w:rPr>
          <w:rFonts w:ascii="宋体" w:eastAsia="宋体" w:hAnsi="宋体" w:cs="宋体" w:hint="eastAsia"/>
          <w:kern w:val="0"/>
          <w:sz w:val="24"/>
          <w:szCs w:val="24"/>
        </w:rPr>
        <w:t>   </w:t>
      </w:r>
      <w:r w:rsidRPr="003D5358">
        <w:rPr>
          <w:rFonts w:ascii="仿宋" w:eastAsia="仿宋" w:hAnsi="仿宋"/>
        </w:rPr>
        <w:t>)</w:t>
      </w:r>
    </w:p>
    <w:p w:rsidR="005232F7" w:rsidRPr="003D5358" w:rsidRDefault="00C741DE" w:rsidP="002417CD">
      <w:pPr>
        <w:rPr>
          <w:rFonts w:ascii="仿宋" w:eastAsia="仿宋" w:hAnsi="仿宋"/>
        </w:rPr>
      </w:pPr>
      <w:r w:rsidRPr="003D5358">
        <w:rPr>
          <w:rFonts w:ascii="仿宋" w:eastAsia="仿宋" w:hAnsi="仿宋"/>
        </w:rPr>
        <w:t>①</w:t>
      </w:r>
      <w:r w:rsidRPr="003D5358">
        <w:rPr>
          <w:rFonts w:ascii="仿宋" w:eastAsia="仿宋" w:hAnsi="仿宋"/>
        </w:rPr>
        <w:t>提升基层治理法治化水平</w:t>
      </w:r>
      <w:r w:rsidRPr="003D5358">
        <w:rPr>
          <w:rFonts w:ascii="宋体" w:eastAsia="宋体" w:hAnsi="宋体" w:cs="宋体" w:hint="eastAsia"/>
          <w:kern w:val="0"/>
          <w:sz w:val="24"/>
          <w:szCs w:val="24"/>
        </w:rPr>
        <w:t>     </w:t>
      </w:r>
      <w:r w:rsidR="002417CD" w:rsidRPr="003D5358">
        <w:rPr>
          <w:rFonts w:ascii="仿宋" w:eastAsia="仿宋" w:hAnsi="仿宋" w:hint="eastAsia"/>
        </w:rPr>
        <w:t xml:space="preserve">      </w:t>
      </w:r>
      <w:r w:rsidRPr="003D5358">
        <w:rPr>
          <w:rFonts w:ascii="仿宋" w:eastAsia="仿宋" w:hAnsi="仿宋"/>
        </w:rPr>
        <w:t>②</w:t>
      </w:r>
      <w:r w:rsidRPr="003D5358">
        <w:rPr>
          <w:rFonts w:ascii="仿宋" w:eastAsia="仿宋" w:hAnsi="仿宋"/>
        </w:rPr>
        <w:t>健全社会矛盾纠纷化解机制</w:t>
      </w:r>
    </w:p>
    <w:p w:rsidR="005232F7" w:rsidRPr="003D5358" w:rsidRDefault="00C741DE" w:rsidP="002417CD">
      <w:pPr>
        <w:rPr>
          <w:rFonts w:ascii="仿宋" w:eastAsia="仿宋" w:hAnsi="仿宋"/>
        </w:rPr>
      </w:pPr>
      <w:r w:rsidRPr="003D5358">
        <w:rPr>
          <w:rFonts w:ascii="仿宋" w:eastAsia="仿宋" w:hAnsi="仿宋"/>
        </w:rPr>
        <w:t>③</w:t>
      </w:r>
      <w:r w:rsidRPr="003D5358">
        <w:rPr>
          <w:rFonts w:ascii="仿宋" w:eastAsia="仿宋" w:hAnsi="仿宋"/>
        </w:rPr>
        <w:t>推进我国建立完备的法律体系</w:t>
      </w:r>
      <w:r w:rsidRPr="003D5358">
        <w:rPr>
          <w:rFonts w:ascii="仿宋" w:eastAsia="仿宋" w:hAnsi="仿宋"/>
        </w:rPr>
        <w:t xml:space="preserve"> </w:t>
      </w:r>
      <w:r w:rsidR="002417CD" w:rsidRPr="003D5358">
        <w:rPr>
          <w:rFonts w:ascii="仿宋" w:eastAsia="仿宋" w:hAnsi="仿宋" w:hint="eastAsia"/>
        </w:rPr>
        <w:t xml:space="preserve">    </w:t>
      </w:r>
      <w:r w:rsidRPr="003D5358">
        <w:rPr>
          <w:rFonts w:ascii="仿宋" w:eastAsia="仿宋" w:hAnsi="仿宋"/>
        </w:rPr>
        <w:t>④</w:t>
      </w:r>
      <w:r w:rsidRPr="003D5358">
        <w:rPr>
          <w:rFonts w:ascii="仿宋" w:eastAsia="仿宋" w:hAnsi="仿宋"/>
        </w:rPr>
        <w:t>确保法院依法独立行使审判权</w:t>
      </w:r>
    </w:p>
    <w:p w:rsidR="005232F7" w:rsidRPr="003D5358" w:rsidRDefault="00C741DE" w:rsidP="002417CD">
      <w:pPr>
        <w:rPr>
          <w:rFonts w:ascii="仿宋" w:eastAsia="仿宋" w:hAnsi="仿宋"/>
        </w:rPr>
      </w:pPr>
      <w:r w:rsidRPr="003D5358">
        <w:rPr>
          <w:rFonts w:ascii="仿宋" w:eastAsia="仿宋" w:hAnsi="仿宋"/>
        </w:rPr>
        <w:t>A</w:t>
      </w:r>
      <w:r w:rsidRPr="003D5358">
        <w:rPr>
          <w:rFonts w:ascii="仿宋" w:eastAsia="仿宋" w:hAnsi="仿宋"/>
        </w:rPr>
        <w:t>．</w:t>
      </w:r>
      <w:r w:rsidRPr="003D5358">
        <w:rPr>
          <w:rFonts w:ascii="仿宋" w:eastAsia="仿宋" w:hAnsi="仿宋"/>
        </w:rPr>
        <w:t>①②</w:t>
      </w:r>
      <w:r w:rsidRPr="003D5358">
        <w:rPr>
          <w:rFonts w:ascii="仿宋" w:eastAsia="仿宋" w:hAnsi="仿宋"/>
        </w:rPr>
        <w:tab/>
        <w:t>B</w:t>
      </w:r>
      <w:r w:rsidRPr="003D5358">
        <w:rPr>
          <w:rFonts w:ascii="仿宋" w:eastAsia="仿宋" w:hAnsi="仿宋"/>
        </w:rPr>
        <w:t>．</w:t>
      </w:r>
      <w:r w:rsidRPr="003D5358">
        <w:rPr>
          <w:rFonts w:ascii="仿宋" w:eastAsia="仿宋" w:hAnsi="仿宋"/>
        </w:rPr>
        <w:t>①③</w:t>
      </w:r>
      <w:r w:rsidRPr="003D5358">
        <w:rPr>
          <w:rFonts w:ascii="仿宋" w:eastAsia="仿宋" w:hAnsi="仿宋"/>
        </w:rPr>
        <w:tab/>
        <w:t>C</w:t>
      </w:r>
      <w:r w:rsidRPr="003D5358">
        <w:rPr>
          <w:rFonts w:ascii="仿宋" w:eastAsia="仿宋" w:hAnsi="仿宋"/>
        </w:rPr>
        <w:t>．</w:t>
      </w:r>
      <w:r w:rsidRPr="003D5358">
        <w:rPr>
          <w:rFonts w:ascii="仿宋" w:eastAsia="仿宋" w:hAnsi="仿宋"/>
        </w:rPr>
        <w:t>②④</w:t>
      </w:r>
      <w:r w:rsidRPr="003D5358">
        <w:rPr>
          <w:rFonts w:ascii="仿宋" w:eastAsia="仿宋" w:hAnsi="仿宋"/>
        </w:rPr>
        <w:tab/>
        <w:t>D</w:t>
      </w:r>
      <w:r w:rsidRPr="003D5358">
        <w:rPr>
          <w:rFonts w:ascii="仿宋" w:eastAsia="仿宋" w:hAnsi="仿宋"/>
        </w:rPr>
        <w:t>．</w:t>
      </w:r>
      <w:r w:rsidRPr="003D5358">
        <w:rPr>
          <w:rFonts w:ascii="仿宋" w:eastAsia="仿宋" w:hAnsi="仿宋"/>
        </w:rPr>
        <w:t>③④</w:t>
      </w:r>
    </w:p>
    <w:p w:rsidR="005232F7" w:rsidRPr="003D5358" w:rsidRDefault="00C741DE" w:rsidP="002417CD">
      <w:pPr>
        <w:rPr>
          <w:rFonts w:ascii="仿宋" w:eastAsia="仿宋" w:hAnsi="仿宋"/>
        </w:rPr>
      </w:pPr>
      <w:r w:rsidRPr="003D5358">
        <w:rPr>
          <w:rFonts w:ascii="仿宋" w:eastAsia="仿宋" w:hAnsi="仿宋"/>
        </w:rPr>
        <w:t>22</w:t>
      </w:r>
      <w:r w:rsidRPr="003D5358">
        <w:rPr>
          <w:rFonts w:ascii="仿宋" w:eastAsia="仿宋" w:hAnsi="仿宋"/>
        </w:rPr>
        <w:t>．（</w:t>
      </w:r>
      <w:r w:rsidRPr="003D5358">
        <w:rPr>
          <w:rFonts w:ascii="仿宋" w:eastAsia="仿宋" w:hAnsi="仿宋"/>
        </w:rPr>
        <w:t>23-24</w:t>
      </w:r>
      <w:r w:rsidRPr="003D5358">
        <w:rPr>
          <w:rFonts w:ascii="仿宋" w:eastAsia="仿宋" w:hAnsi="仿宋" w:hint="eastAsia"/>
        </w:rPr>
        <w:t>高二下</w:t>
      </w:r>
      <w:r w:rsidRPr="003D5358">
        <w:rPr>
          <w:rFonts w:ascii="仿宋" w:eastAsia="仿宋" w:hAnsi="仿宋"/>
        </w:rPr>
        <w:t>·</w:t>
      </w:r>
      <w:r w:rsidRPr="003D5358">
        <w:rPr>
          <w:rFonts w:ascii="仿宋" w:eastAsia="仿宋" w:hAnsi="仿宋"/>
        </w:rPr>
        <w:t>浙江</w:t>
      </w:r>
      <w:r w:rsidRPr="003D5358">
        <w:rPr>
          <w:rFonts w:ascii="仿宋" w:eastAsia="仿宋" w:hAnsi="仿宋"/>
        </w:rPr>
        <w:t>·</w:t>
      </w:r>
      <w:r w:rsidRPr="003D5358">
        <w:rPr>
          <w:rFonts w:ascii="仿宋" w:eastAsia="仿宋" w:hAnsi="仿宋"/>
        </w:rPr>
        <w:t>期中）全国人大</w:t>
      </w:r>
      <w:r w:rsidRPr="003D5358">
        <w:rPr>
          <w:rFonts w:ascii="仿宋" w:eastAsia="仿宋" w:hAnsi="仿宋"/>
        </w:rPr>
        <w:t>“</w:t>
      </w:r>
      <w:r w:rsidRPr="003D5358">
        <w:rPr>
          <w:rFonts w:ascii="仿宋" w:eastAsia="仿宋" w:hAnsi="仿宋"/>
        </w:rPr>
        <w:t>代表通道</w:t>
      </w:r>
      <w:r w:rsidRPr="003D5358">
        <w:rPr>
          <w:rFonts w:ascii="仿宋" w:eastAsia="仿宋" w:hAnsi="仿宋"/>
        </w:rPr>
        <w:t>”</w:t>
      </w:r>
      <w:r w:rsidRPr="003D5358">
        <w:rPr>
          <w:rFonts w:ascii="仿宋" w:eastAsia="仿宋" w:hAnsi="仿宋"/>
        </w:rPr>
        <w:t>是全国两会的又一次创新开放之举，来自不同地域、不同行业的全国人大代表将在这里谈民生、传民意。设立</w:t>
      </w:r>
      <w:r w:rsidRPr="003D5358">
        <w:rPr>
          <w:rFonts w:ascii="仿宋" w:eastAsia="仿宋" w:hAnsi="仿宋"/>
        </w:rPr>
        <w:t>“</w:t>
      </w:r>
      <w:r w:rsidRPr="003D5358">
        <w:rPr>
          <w:rFonts w:ascii="仿宋" w:eastAsia="仿宋" w:hAnsi="仿宋"/>
        </w:rPr>
        <w:t>代表通道</w:t>
      </w:r>
      <w:r w:rsidRPr="003D5358">
        <w:rPr>
          <w:rFonts w:ascii="仿宋" w:eastAsia="仿宋" w:hAnsi="仿宋"/>
        </w:rPr>
        <w:t>”</w:t>
      </w:r>
      <w:r w:rsidRPr="003D5358">
        <w:rPr>
          <w:rFonts w:ascii="仿宋" w:eastAsia="仿宋" w:hAnsi="仿宋"/>
        </w:rPr>
        <w:t>旨在（</w:t>
      </w:r>
      <w:r w:rsidRPr="003D5358">
        <w:rPr>
          <w:rFonts w:ascii="宋体" w:eastAsia="宋体" w:hAnsi="宋体" w:cs="宋体" w:hint="eastAsia"/>
          <w:kern w:val="0"/>
          <w:sz w:val="24"/>
          <w:szCs w:val="24"/>
        </w:rPr>
        <w:t>   </w:t>
      </w:r>
      <w:r w:rsidRPr="003D5358">
        <w:rPr>
          <w:rFonts w:ascii="仿宋" w:eastAsia="仿宋" w:hAnsi="仿宋"/>
        </w:rPr>
        <w:t>）</w:t>
      </w:r>
    </w:p>
    <w:p w:rsidR="005232F7" w:rsidRPr="003D5358" w:rsidRDefault="00C741DE" w:rsidP="002417CD">
      <w:pPr>
        <w:rPr>
          <w:rFonts w:ascii="仿宋" w:eastAsia="仿宋" w:hAnsi="仿宋"/>
        </w:rPr>
      </w:pPr>
      <w:r w:rsidRPr="003D5358">
        <w:rPr>
          <w:rFonts w:ascii="仿宋" w:eastAsia="仿宋" w:hAnsi="仿宋"/>
        </w:rPr>
        <w:t>A</w:t>
      </w:r>
      <w:r w:rsidRPr="003D5358">
        <w:rPr>
          <w:rFonts w:ascii="仿宋" w:eastAsia="仿宋" w:hAnsi="仿宋"/>
        </w:rPr>
        <w:t>．健全人民代表大会制度</w:t>
      </w:r>
      <w:r w:rsidRPr="003D5358">
        <w:rPr>
          <w:rFonts w:ascii="仿宋" w:eastAsia="仿宋" w:hAnsi="仿宋"/>
        </w:rPr>
        <w:tab/>
        <w:t>B</w:t>
      </w:r>
      <w:r w:rsidRPr="003D5358">
        <w:rPr>
          <w:rFonts w:ascii="仿宋" w:eastAsia="仿宋" w:hAnsi="仿宋"/>
        </w:rPr>
        <w:t>．增加政府与公众的联系</w:t>
      </w:r>
    </w:p>
    <w:p w:rsidR="005232F7" w:rsidRPr="003D5358" w:rsidRDefault="00C741DE" w:rsidP="002417CD">
      <w:pPr>
        <w:rPr>
          <w:rFonts w:ascii="仿宋" w:eastAsia="仿宋" w:hAnsi="仿宋"/>
        </w:rPr>
      </w:pPr>
      <w:r w:rsidRPr="003D5358">
        <w:rPr>
          <w:rFonts w:ascii="仿宋" w:eastAsia="仿宋" w:hAnsi="仿宋"/>
        </w:rPr>
        <w:t>C</w:t>
      </w:r>
      <w:r w:rsidRPr="003D5358">
        <w:rPr>
          <w:rFonts w:ascii="仿宋" w:eastAsia="仿宋" w:hAnsi="仿宋"/>
        </w:rPr>
        <w:t>．维护和保障人民当家作主</w:t>
      </w:r>
      <w:r w:rsidRPr="003D5358">
        <w:rPr>
          <w:rFonts w:ascii="仿宋" w:eastAsia="仿宋" w:hAnsi="仿宋"/>
        </w:rPr>
        <w:tab/>
        <w:t>D</w:t>
      </w:r>
      <w:r w:rsidRPr="003D5358">
        <w:rPr>
          <w:rFonts w:ascii="仿宋" w:eastAsia="仿宋" w:hAnsi="仿宋"/>
        </w:rPr>
        <w:t>．调动人大代表履职积极性</w:t>
      </w:r>
    </w:p>
    <w:p w:rsidR="005232F7" w:rsidRPr="003D5358" w:rsidRDefault="00C741DE" w:rsidP="002417CD">
      <w:pPr>
        <w:rPr>
          <w:rFonts w:ascii="仿宋" w:eastAsia="仿宋" w:hAnsi="仿宋"/>
        </w:rPr>
      </w:pPr>
      <w:r w:rsidRPr="003D5358">
        <w:rPr>
          <w:rFonts w:ascii="仿宋" w:eastAsia="仿宋" w:hAnsi="仿宋"/>
        </w:rPr>
        <w:t>23</w:t>
      </w:r>
      <w:r w:rsidRPr="003D5358">
        <w:rPr>
          <w:rFonts w:ascii="仿宋" w:eastAsia="仿宋" w:hAnsi="仿宋"/>
        </w:rPr>
        <w:t>．</w:t>
      </w:r>
      <w:r w:rsidRPr="003D5358">
        <w:rPr>
          <w:rFonts w:ascii="仿宋" w:eastAsia="仿宋" w:hAnsi="仿宋"/>
        </w:rPr>
        <w:t>浙江省人大常委会修改通过的《浙江省实施</w:t>
      </w:r>
      <w:r w:rsidRPr="003D5358">
        <w:rPr>
          <w:rFonts w:ascii="仿宋" w:eastAsia="仿宋" w:hAnsi="仿宋"/>
        </w:rPr>
        <w:t>&lt;</w:t>
      </w:r>
      <w:r w:rsidRPr="003D5358">
        <w:rPr>
          <w:rFonts w:ascii="仿宋" w:eastAsia="仿宋" w:hAnsi="仿宋"/>
        </w:rPr>
        <w:t>中华人民共和国工会法</w:t>
      </w:r>
      <w:r w:rsidRPr="003D5358">
        <w:rPr>
          <w:rFonts w:ascii="仿宋" w:eastAsia="仿宋" w:hAnsi="仿宋"/>
        </w:rPr>
        <w:t>&gt;</w:t>
      </w:r>
      <w:r w:rsidRPr="003D5358">
        <w:rPr>
          <w:rFonts w:ascii="仿宋" w:eastAsia="仿宋" w:hAnsi="仿宋"/>
        </w:rPr>
        <w:t>办法》自</w:t>
      </w:r>
      <w:r w:rsidRPr="003D5358">
        <w:rPr>
          <w:rFonts w:ascii="仿宋" w:eastAsia="仿宋" w:hAnsi="仿宋"/>
        </w:rPr>
        <w:t>2023</w:t>
      </w:r>
      <w:r w:rsidRPr="003D5358">
        <w:rPr>
          <w:rFonts w:ascii="仿宋" w:eastAsia="仿宋" w:hAnsi="仿宋"/>
        </w:rPr>
        <w:t>年</w:t>
      </w:r>
      <w:r w:rsidRPr="003D5358">
        <w:rPr>
          <w:rFonts w:ascii="仿宋" w:eastAsia="仿宋" w:hAnsi="仿宋"/>
        </w:rPr>
        <w:t>10</w:t>
      </w:r>
      <w:r w:rsidRPr="003D5358">
        <w:rPr>
          <w:rFonts w:ascii="仿宋" w:eastAsia="仿宋" w:hAnsi="仿宋"/>
        </w:rPr>
        <w:t>月</w:t>
      </w:r>
      <w:r w:rsidRPr="003D5358">
        <w:rPr>
          <w:rFonts w:ascii="仿宋" w:eastAsia="仿宋" w:hAnsi="仿宋"/>
        </w:rPr>
        <w:t>1</w:t>
      </w:r>
      <w:r w:rsidRPr="003D5358">
        <w:rPr>
          <w:rFonts w:ascii="仿宋" w:eastAsia="仿宋" w:hAnsi="仿宋"/>
        </w:rPr>
        <w:t>日起施行，对新就业形态等劳动者的权益保障给出了明确规定。据此，下列说法正确的是（</w:t>
      </w:r>
      <w:r w:rsidRPr="003D5358">
        <w:rPr>
          <w:rFonts w:ascii="宋体" w:eastAsia="宋体" w:hAnsi="宋体" w:cs="宋体" w:hint="eastAsia"/>
          <w:kern w:val="0"/>
          <w:sz w:val="24"/>
          <w:szCs w:val="24"/>
        </w:rPr>
        <w:t>    </w:t>
      </w:r>
      <w:r w:rsidRPr="003D5358">
        <w:rPr>
          <w:rFonts w:ascii="仿宋" w:eastAsia="仿宋" w:hAnsi="仿宋"/>
        </w:rPr>
        <w:t>）</w:t>
      </w:r>
    </w:p>
    <w:p w:rsidR="005232F7" w:rsidRPr="003D5358" w:rsidRDefault="00C741DE" w:rsidP="002417CD">
      <w:pPr>
        <w:rPr>
          <w:rFonts w:ascii="仿宋" w:eastAsia="仿宋" w:hAnsi="仿宋"/>
        </w:rPr>
      </w:pPr>
      <w:r w:rsidRPr="003D5358">
        <w:rPr>
          <w:rFonts w:ascii="仿宋" w:eastAsia="仿宋" w:hAnsi="仿宋"/>
        </w:rPr>
        <w:lastRenderedPageBreak/>
        <w:t>A</w:t>
      </w:r>
      <w:r w:rsidRPr="003D5358">
        <w:rPr>
          <w:rFonts w:ascii="仿宋" w:eastAsia="仿宋" w:hAnsi="仿宋"/>
        </w:rPr>
        <w:t>．科学立法要注重立法技术</w:t>
      </w:r>
      <w:r w:rsidR="002417CD" w:rsidRPr="003D5358">
        <w:rPr>
          <w:rFonts w:ascii="仿宋" w:eastAsia="仿宋" w:hAnsi="仿宋" w:hint="eastAsia"/>
        </w:rPr>
        <w:t xml:space="preserve">      </w:t>
      </w:r>
      <w:r w:rsidRPr="003D5358">
        <w:rPr>
          <w:rFonts w:ascii="仿宋" w:eastAsia="仿宋" w:hAnsi="仿宋"/>
        </w:rPr>
        <w:t>B</w:t>
      </w:r>
      <w:r w:rsidRPr="003D5358">
        <w:rPr>
          <w:rFonts w:ascii="仿宋" w:eastAsia="仿宋" w:hAnsi="仿宋"/>
        </w:rPr>
        <w:t>．增强了执法机关的公信力</w:t>
      </w:r>
    </w:p>
    <w:p w:rsidR="005232F7" w:rsidRPr="003D5358" w:rsidRDefault="00C741DE" w:rsidP="002417CD">
      <w:pPr>
        <w:rPr>
          <w:rFonts w:ascii="仿宋" w:eastAsia="仿宋" w:hAnsi="仿宋"/>
        </w:rPr>
      </w:pPr>
      <w:r w:rsidRPr="003D5358">
        <w:rPr>
          <w:rFonts w:ascii="仿宋" w:eastAsia="仿宋" w:hAnsi="仿宋"/>
        </w:rPr>
        <w:t>C</w:t>
      </w:r>
      <w:r w:rsidRPr="003D5358">
        <w:rPr>
          <w:rFonts w:ascii="仿宋" w:eastAsia="仿宋" w:hAnsi="仿宋"/>
        </w:rPr>
        <w:t>．规范了消费者的权利与义务</w:t>
      </w:r>
      <w:r w:rsidR="002417CD" w:rsidRPr="003D5358">
        <w:rPr>
          <w:rFonts w:ascii="仿宋" w:eastAsia="仿宋" w:hAnsi="仿宋" w:hint="eastAsia"/>
        </w:rPr>
        <w:t xml:space="preserve">    </w:t>
      </w:r>
      <w:r w:rsidRPr="003D5358">
        <w:rPr>
          <w:rFonts w:ascii="仿宋" w:eastAsia="仿宋" w:hAnsi="仿宋"/>
        </w:rPr>
        <w:t>D</w:t>
      </w:r>
      <w:r w:rsidRPr="003D5358">
        <w:rPr>
          <w:rFonts w:ascii="仿宋" w:eastAsia="仿宋" w:hAnsi="仿宋"/>
        </w:rPr>
        <w:t>．科学立法符合国情和实际</w:t>
      </w:r>
    </w:p>
    <w:p w:rsidR="005232F7" w:rsidRPr="003D5358" w:rsidRDefault="00C741DE" w:rsidP="002417CD">
      <w:pPr>
        <w:rPr>
          <w:rFonts w:ascii="仿宋" w:eastAsia="仿宋" w:hAnsi="仿宋"/>
        </w:rPr>
      </w:pPr>
      <w:r w:rsidRPr="003D5358">
        <w:rPr>
          <w:rFonts w:ascii="仿宋" w:eastAsia="仿宋" w:hAnsi="仿宋"/>
        </w:rPr>
        <w:t>24</w:t>
      </w:r>
      <w:r w:rsidRPr="003D5358">
        <w:rPr>
          <w:rFonts w:ascii="仿宋" w:eastAsia="仿宋" w:hAnsi="仿宋"/>
        </w:rPr>
        <w:t>．</w:t>
      </w:r>
      <w:r w:rsidRPr="003D5358">
        <w:rPr>
          <w:rFonts w:ascii="仿宋" w:eastAsia="仿宋" w:hAnsi="仿宋"/>
        </w:rPr>
        <w:t>新修订的《中国共产党党内法规制定条例》第十六条规定，起草党内法规应充分了解各级党组织和广大党员的意见和建议，草案形成后应向社会广泛地征求意见。这体现了中国共产党（</w:t>
      </w:r>
      <w:r w:rsidRPr="003D5358">
        <w:rPr>
          <w:rFonts w:ascii="宋体" w:eastAsia="宋体" w:hAnsi="宋体" w:cs="宋体" w:hint="eastAsia"/>
          <w:kern w:val="0"/>
          <w:sz w:val="24"/>
          <w:szCs w:val="24"/>
        </w:rPr>
        <w:t>    </w:t>
      </w:r>
      <w:r w:rsidRPr="003D5358">
        <w:rPr>
          <w:rFonts w:ascii="仿宋" w:eastAsia="仿宋" w:hAnsi="仿宋"/>
        </w:rPr>
        <w:t>）</w:t>
      </w:r>
    </w:p>
    <w:p w:rsidR="005232F7" w:rsidRPr="003D5358" w:rsidRDefault="00C741DE" w:rsidP="002417CD">
      <w:pPr>
        <w:rPr>
          <w:rFonts w:ascii="仿宋" w:eastAsia="仿宋" w:hAnsi="仿宋"/>
        </w:rPr>
      </w:pPr>
      <w:r w:rsidRPr="003D5358">
        <w:rPr>
          <w:rFonts w:ascii="仿宋" w:eastAsia="仿宋" w:hAnsi="仿宋"/>
        </w:rPr>
        <w:t>①</w:t>
      </w:r>
      <w:r w:rsidRPr="003D5358">
        <w:rPr>
          <w:rFonts w:ascii="仿宋" w:eastAsia="仿宋" w:hAnsi="仿宋"/>
        </w:rPr>
        <w:t>坚持规范立法，推进党的建设规范化、法治化</w:t>
      </w:r>
      <w:r w:rsidR="002417CD" w:rsidRPr="003D5358">
        <w:rPr>
          <w:rFonts w:ascii="仿宋" w:eastAsia="仿宋" w:hAnsi="仿宋" w:hint="eastAsia"/>
        </w:rPr>
        <w:t xml:space="preserve">      </w:t>
      </w:r>
      <w:r w:rsidRPr="003D5358">
        <w:rPr>
          <w:rFonts w:ascii="仿宋" w:eastAsia="仿宋" w:hAnsi="仿宋"/>
        </w:rPr>
        <w:t>②</w:t>
      </w:r>
      <w:r w:rsidRPr="003D5358">
        <w:rPr>
          <w:rFonts w:ascii="仿宋" w:eastAsia="仿宋" w:hAnsi="仿宋"/>
        </w:rPr>
        <w:t>坚持依法治国，进一步完善党内法规体系</w:t>
      </w:r>
    </w:p>
    <w:p w:rsidR="005232F7" w:rsidRPr="003D5358" w:rsidRDefault="00C741DE" w:rsidP="002417CD">
      <w:pPr>
        <w:rPr>
          <w:rFonts w:ascii="仿宋" w:eastAsia="仿宋" w:hAnsi="仿宋"/>
        </w:rPr>
      </w:pPr>
      <w:r w:rsidRPr="003D5358">
        <w:rPr>
          <w:rFonts w:ascii="仿宋" w:eastAsia="仿宋" w:hAnsi="仿宋"/>
        </w:rPr>
        <w:t>③</w:t>
      </w:r>
      <w:r w:rsidRPr="003D5358">
        <w:rPr>
          <w:rFonts w:ascii="仿宋" w:eastAsia="仿宋" w:hAnsi="仿宋"/>
        </w:rPr>
        <w:t>坚持民主执政，强调人民群众的历史主体地位</w:t>
      </w:r>
      <w:r w:rsidR="002417CD" w:rsidRPr="003D5358">
        <w:rPr>
          <w:rFonts w:ascii="仿宋" w:eastAsia="仿宋" w:hAnsi="仿宋" w:hint="eastAsia"/>
        </w:rPr>
        <w:t xml:space="preserve">   </w:t>
      </w:r>
      <w:r w:rsidRPr="003D5358">
        <w:rPr>
          <w:rFonts w:ascii="仿宋" w:eastAsia="仿宋" w:hAnsi="仿宋"/>
        </w:rPr>
        <w:t>④</w:t>
      </w:r>
      <w:r w:rsidRPr="003D5358">
        <w:rPr>
          <w:rFonts w:ascii="仿宋" w:eastAsia="仿宋" w:hAnsi="仿宋"/>
        </w:rPr>
        <w:t>坚持党要管党，筑牢社会公平正义最后一道防线</w:t>
      </w:r>
    </w:p>
    <w:p w:rsidR="005232F7" w:rsidRPr="003D5358" w:rsidRDefault="00C741DE" w:rsidP="002417CD">
      <w:pPr>
        <w:rPr>
          <w:rFonts w:ascii="仿宋" w:eastAsia="仿宋" w:hAnsi="仿宋"/>
        </w:rPr>
      </w:pPr>
      <w:r w:rsidRPr="003D5358">
        <w:rPr>
          <w:rFonts w:ascii="仿宋" w:eastAsia="仿宋" w:hAnsi="仿宋"/>
        </w:rPr>
        <w:t>A</w:t>
      </w:r>
      <w:r w:rsidRPr="003D5358">
        <w:rPr>
          <w:rFonts w:ascii="仿宋" w:eastAsia="仿宋" w:hAnsi="仿宋"/>
        </w:rPr>
        <w:t>．</w:t>
      </w:r>
      <w:r w:rsidRPr="003D5358">
        <w:rPr>
          <w:rFonts w:ascii="仿宋" w:eastAsia="仿宋" w:hAnsi="仿宋"/>
        </w:rPr>
        <w:t>①②</w:t>
      </w:r>
      <w:r w:rsidRPr="003D5358">
        <w:rPr>
          <w:rFonts w:ascii="仿宋" w:eastAsia="仿宋" w:hAnsi="仿宋"/>
        </w:rPr>
        <w:tab/>
        <w:t>B</w:t>
      </w:r>
      <w:r w:rsidRPr="003D5358">
        <w:rPr>
          <w:rFonts w:ascii="仿宋" w:eastAsia="仿宋" w:hAnsi="仿宋"/>
        </w:rPr>
        <w:t>．</w:t>
      </w:r>
      <w:r w:rsidRPr="003D5358">
        <w:rPr>
          <w:rFonts w:ascii="仿宋" w:eastAsia="仿宋" w:hAnsi="仿宋"/>
        </w:rPr>
        <w:t>①③</w:t>
      </w:r>
      <w:r w:rsidRPr="003D5358">
        <w:rPr>
          <w:rFonts w:ascii="仿宋" w:eastAsia="仿宋" w:hAnsi="仿宋"/>
        </w:rPr>
        <w:tab/>
        <w:t>C</w:t>
      </w:r>
      <w:r w:rsidRPr="003D5358">
        <w:rPr>
          <w:rFonts w:ascii="仿宋" w:eastAsia="仿宋" w:hAnsi="仿宋"/>
        </w:rPr>
        <w:t>．</w:t>
      </w:r>
      <w:r w:rsidRPr="003D5358">
        <w:rPr>
          <w:rFonts w:ascii="仿宋" w:eastAsia="仿宋" w:hAnsi="仿宋"/>
        </w:rPr>
        <w:t>②③</w:t>
      </w:r>
      <w:r w:rsidRPr="003D5358">
        <w:rPr>
          <w:rFonts w:ascii="仿宋" w:eastAsia="仿宋" w:hAnsi="仿宋"/>
        </w:rPr>
        <w:tab/>
        <w:t>D</w:t>
      </w:r>
      <w:r w:rsidRPr="003D5358">
        <w:rPr>
          <w:rFonts w:ascii="仿宋" w:eastAsia="仿宋" w:hAnsi="仿宋"/>
        </w:rPr>
        <w:t>．</w:t>
      </w:r>
      <w:r w:rsidRPr="003D5358">
        <w:rPr>
          <w:rFonts w:ascii="仿宋" w:eastAsia="仿宋" w:hAnsi="仿宋"/>
        </w:rPr>
        <w:t>③④</w:t>
      </w:r>
    </w:p>
    <w:p w:rsidR="005232F7" w:rsidRPr="003D5358" w:rsidRDefault="00C741DE" w:rsidP="002417CD">
      <w:pPr>
        <w:rPr>
          <w:rFonts w:ascii="仿宋" w:eastAsia="仿宋" w:hAnsi="仿宋"/>
        </w:rPr>
      </w:pPr>
      <w:r w:rsidRPr="003D5358">
        <w:rPr>
          <w:rFonts w:ascii="仿宋" w:eastAsia="仿宋" w:hAnsi="仿宋"/>
        </w:rPr>
        <w:t>25</w:t>
      </w:r>
      <w:r w:rsidRPr="003D5358">
        <w:rPr>
          <w:rFonts w:ascii="仿宋" w:eastAsia="仿宋" w:hAnsi="仿宋"/>
        </w:rPr>
        <w:t>．</w:t>
      </w:r>
      <w:r w:rsidRPr="003D5358">
        <w:rPr>
          <w:rFonts w:ascii="仿宋" w:eastAsia="仿宋" w:hAnsi="仿宋"/>
        </w:rPr>
        <w:t>浙江于</w:t>
      </w:r>
      <w:r w:rsidRPr="003D5358">
        <w:rPr>
          <w:rFonts w:ascii="仿宋" w:eastAsia="仿宋" w:hAnsi="仿宋"/>
        </w:rPr>
        <w:t>2022</w:t>
      </w:r>
      <w:r w:rsidRPr="003D5358">
        <w:rPr>
          <w:rFonts w:ascii="仿宋" w:eastAsia="仿宋" w:hAnsi="仿宋"/>
        </w:rPr>
        <w:t>年启动的</w:t>
      </w:r>
      <w:r w:rsidRPr="003D5358">
        <w:rPr>
          <w:rFonts w:ascii="仿宋" w:eastAsia="仿宋" w:hAnsi="仿宋"/>
        </w:rPr>
        <w:t>“</w:t>
      </w:r>
      <w:r w:rsidRPr="003D5358">
        <w:rPr>
          <w:rFonts w:ascii="仿宋" w:eastAsia="仿宋" w:hAnsi="仿宋"/>
        </w:rPr>
        <w:t>大综合一体化</w:t>
      </w:r>
      <w:r w:rsidRPr="003D5358">
        <w:rPr>
          <w:rFonts w:ascii="仿宋" w:eastAsia="仿宋" w:hAnsi="仿宋"/>
        </w:rPr>
        <w:t>”</w:t>
      </w:r>
      <w:r w:rsidRPr="003D5358">
        <w:rPr>
          <w:rFonts w:ascii="仿宋" w:eastAsia="仿宋" w:hAnsi="仿宋"/>
        </w:rPr>
        <w:t>行政执法改革，是全国唯一试点。省综</w:t>
      </w:r>
      <w:r w:rsidRPr="003D5358">
        <w:rPr>
          <w:rFonts w:ascii="仿宋" w:eastAsia="仿宋" w:hAnsi="仿宋"/>
        </w:rPr>
        <w:t>合执法办副主任谷小忠全程参与了这项改革，</w:t>
      </w:r>
      <w:r w:rsidRPr="003D5358">
        <w:rPr>
          <w:rFonts w:ascii="仿宋" w:eastAsia="仿宋" w:hAnsi="仿宋"/>
        </w:rPr>
        <w:t>“</w:t>
      </w:r>
      <w:r w:rsidRPr="003D5358">
        <w:rPr>
          <w:rFonts w:ascii="仿宋" w:eastAsia="仿宋" w:hAnsi="仿宋"/>
        </w:rPr>
        <w:t>改革的目的，就是要以</w:t>
      </w:r>
      <w:r w:rsidRPr="003D5358">
        <w:rPr>
          <w:rFonts w:ascii="仿宋" w:eastAsia="仿宋" w:hAnsi="仿宋"/>
        </w:rPr>
        <w:t>‘</w:t>
      </w:r>
      <w:r w:rsidRPr="003D5358">
        <w:rPr>
          <w:rFonts w:ascii="仿宋" w:eastAsia="仿宋" w:hAnsi="仿宋"/>
        </w:rPr>
        <w:t>整体政府</w:t>
      </w:r>
      <w:r w:rsidRPr="003D5358">
        <w:rPr>
          <w:rFonts w:ascii="仿宋" w:eastAsia="仿宋" w:hAnsi="仿宋"/>
        </w:rPr>
        <w:t>’</w:t>
      </w:r>
      <w:r w:rsidRPr="003D5358">
        <w:rPr>
          <w:rFonts w:ascii="仿宋" w:eastAsia="仿宋" w:hAnsi="仿宋"/>
        </w:rPr>
        <w:t>的理念，打造权责统一、权威高效的行政执法体系，打破传统政府部门</w:t>
      </w:r>
      <w:r w:rsidRPr="003D5358">
        <w:rPr>
          <w:rFonts w:ascii="仿宋" w:eastAsia="仿宋" w:hAnsi="仿宋"/>
        </w:rPr>
        <w:t>‘</w:t>
      </w:r>
      <w:r w:rsidRPr="003D5358">
        <w:rPr>
          <w:rFonts w:ascii="仿宋" w:eastAsia="仿宋" w:hAnsi="仿宋"/>
        </w:rPr>
        <w:t>各自为战</w:t>
      </w:r>
      <w:r w:rsidRPr="003D5358">
        <w:rPr>
          <w:rFonts w:ascii="仿宋" w:eastAsia="仿宋" w:hAnsi="仿宋"/>
        </w:rPr>
        <w:t>’</w:t>
      </w:r>
      <w:r w:rsidRPr="003D5358">
        <w:rPr>
          <w:rFonts w:ascii="仿宋" w:eastAsia="仿宋" w:hAnsi="仿宋"/>
        </w:rPr>
        <w:t>的固有模式。</w:t>
      </w:r>
      <w:r w:rsidRPr="003D5358">
        <w:rPr>
          <w:rFonts w:ascii="仿宋" w:eastAsia="仿宋" w:hAnsi="仿宋"/>
        </w:rPr>
        <w:t>”</w:t>
      </w:r>
      <w:r w:rsidRPr="003D5358">
        <w:rPr>
          <w:rFonts w:ascii="仿宋" w:eastAsia="仿宋" w:hAnsi="仿宋"/>
        </w:rPr>
        <w:t>这样做有利于（</w:t>
      </w:r>
      <w:r w:rsidRPr="003D5358">
        <w:rPr>
          <w:rFonts w:ascii="宋体" w:eastAsia="宋体" w:hAnsi="宋体" w:cs="宋体" w:hint="eastAsia"/>
          <w:kern w:val="0"/>
          <w:sz w:val="24"/>
          <w:szCs w:val="24"/>
        </w:rPr>
        <w:t>   </w:t>
      </w:r>
      <w:r w:rsidRPr="003D5358">
        <w:rPr>
          <w:rFonts w:ascii="仿宋" w:eastAsia="仿宋" w:hAnsi="仿宋"/>
        </w:rPr>
        <w:t>）</w:t>
      </w:r>
    </w:p>
    <w:p w:rsidR="005232F7" w:rsidRPr="003D5358" w:rsidRDefault="00C741DE" w:rsidP="002417CD">
      <w:pPr>
        <w:rPr>
          <w:rFonts w:ascii="仿宋" w:eastAsia="仿宋" w:hAnsi="仿宋"/>
        </w:rPr>
      </w:pPr>
      <w:r w:rsidRPr="003D5358">
        <w:rPr>
          <w:rFonts w:ascii="仿宋" w:eastAsia="仿宋" w:hAnsi="仿宋"/>
        </w:rPr>
        <w:t>A</w:t>
      </w:r>
      <w:r w:rsidRPr="003D5358">
        <w:rPr>
          <w:rFonts w:ascii="仿宋" w:eastAsia="仿宋" w:hAnsi="仿宋"/>
        </w:rPr>
        <w:t>．政府依法执政，提高执政水平</w:t>
      </w:r>
      <w:r w:rsidR="002417CD" w:rsidRPr="003D5358">
        <w:rPr>
          <w:rFonts w:ascii="仿宋" w:eastAsia="仿宋" w:hAnsi="仿宋" w:hint="eastAsia"/>
        </w:rPr>
        <w:t xml:space="preserve">    </w:t>
      </w:r>
      <w:r w:rsidRPr="003D5358">
        <w:rPr>
          <w:rFonts w:ascii="仿宋" w:eastAsia="仿宋" w:hAnsi="仿宋"/>
        </w:rPr>
        <w:t>B</w:t>
      </w:r>
      <w:r w:rsidRPr="003D5358">
        <w:rPr>
          <w:rFonts w:ascii="仿宋" w:eastAsia="仿宋" w:hAnsi="仿宋"/>
        </w:rPr>
        <w:t>．打造高效政府，实现便民利民</w:t>
      </w:r>
    </w:p>
    <w:p w:rsidR="005232F7" w:rsidRPr="003D5358" w:rsidRDefault="00C741DE" w:rsidP="002417CD">
      <w:pPr>
        <w:rPr>
          <w:rFonts w:ascii="仿宋" w:eastAsia="仿宋" w:hAnsi="仿宋"/>
        </w:rPr>
      </w:pPr>
      <w:r w:rsidRPr="003D5358">
        <w:rPr>
          <w:rFonts w:ascii="仿宋" w:eastAsia="仿宋" w:hAnsi="仿宋"/>
        </w:rPr>
        <w:t>C</w:t>
      </w:r>
      <w:r w:rsidRPr="003D5358">
        <w:rPr>
          <w:rFonts w:ascii="仿宋" w:eastAsia="仿宋" w:hAnsi="仿宋"/>
        </w:rPr>
        <w:t>．政府公正执法，维护人民权益</w:t>
      </w:r>
      <w:r w:rsidR="002417CD" w:rsidRPr="003D5358">
        <w:rPr>
          <w:rFonts w:ascii="仿宋" w:eastAsia="仿宋" w:hAnsi="仿宋" w:hint="eastAsia"/>
        </w:rPr>
        <w:t xml:space="preserve">    </w:t>
      </w:r>
      <w:r w:rsidRPr="003D5358">
        <w:rPr>
          <w:rFonts w:ascii="仿宋" w:eastAsia="仿宋" w:hAnsi="仿宋"/>
        </w:rPr>
        <w:t>D</w:t>
      </w:r>
      <w:r w:rsidRPr="003D5358">
        <w:rPr>
          <w:rFonts w:ascii="仿宋" w:eastAsia="仿宋" w:hAnsi="仿宋"/>
        </w:rPr>
        <w:t>．推进政务公开，自觉接受监督</w:t>
      </w:r>
    </w:p>
    <w:p w:rsidR="005232F7" w:rsidRPr="003D5358" w:rsidRDefault="00C741DE" w:rsidP="002417CD">
      <w:pPr>
        <w:rPr>
          <w:rFonts w:ascii="仿宋" w:eastAsia="仿宋" w:hAnsi="仿宋"/>
        </w:rPr>
      </w:pPr>
      <w:r w:rsidRPr="003D5358">
        <w:rPr>
          <w:rFonts w:ascii="仿宋" w:eastAsia="仿宋" w:hAnsi="仿宋"/>
        </w:rPr>
        <w:t>26</w:t>
      </w:r>
      <w:r w:rsidRPr="003D5358">
        <w:rPr>
          <w:rFonts w:ascii="仿宋" w:eastAsia="仿宋" w:hAnsi="仿宋"/>
        </w:rPr>
        <w:t>．</w:t>
      </w:r>
      <w:r w:rsidRPr="003D5358">
        <w:rPr>
          <w:rFonts w:ascii="仿宋" w:eastAsia="仿宋" w:hAnsi="仿宋"/>
        </w:rPr>
        <w:t>杭州交通执法</w:t>
      </w:r>
      <w:proofErr w:type="gramStart"/>
      <w:r w:rsidRPr="003D5358">
        <w:rPr>
          <w:rFonts w:ascii="仿宋" w:eastAsia="仿宋" w:hAnsi="仿宋"/>
        </w:rPr>
        <w:t>队突出</w:t>
      </w:r>
      <w:proofErr w:type="gramEnd"/>
      <w:r w:rsidRPr="003D5358">
        <w:rPr>
          <w:rFonts w:ascii="仿宋" w:eastAsia="仿宋" w:hAnsi="仿宋"/>
        </w:rPr>
        <w:t>精准执法、严格执法、规范执法。这是为了</w:t>
      </w:r>
      <w:r w:rsidRPr="003D5358">
        <w:rPr>
          <w:rFonts w:ascii="仿宋" w:eastAsia="仿宋" w:hAnsi="仿宋"/>
        </w:rPr>
        <w:t>(</w:t>
      </w:r>
      <w:r w:rsidRPr="003D5358">
        <w:rPr>
          <w:rFonts w:ascii="宋体" w:eastAsia="宋体" w:hAnsi="宋体" w:cs="宋体" w:hint="eastAsia"/>
          <w:kern w:val="0"/>
          <w:sz w:val="24"/>
          <w:szCs w:val="24"/>
        </w:rPr>
        <w:t>   </w:t>
      </w:r>
      <w:r w:rsidRPr="003D5358">
        <w:rPr>
          <w:rFonts w:ascii="仿宋" w:eastAsia="仿宋" w:hAnsi="仿宋"/>
        </w:rPr>
        <w:t>)</w:t>
      </w:r>
    </w:p>
    <w:p w:rsidR="005232F7" w:rsidRPr="003D5358" w:rsidRDefault="00C741DE" w:rsidP="002417CD">
      <w:pPr>
        <w:rPr>
          <w:rFonts w:ascii="仿宋" w:eastAsia="仿宋" w:hAnsi="仿宋"/>
        </w:rPr>
      </w:pPr>
      <w:r w:rsidRPr="003D5358">
        <w:rPr>
          <w:rFonts w:ascii="仿宋" w:eastAsia="仿宋" w:hAnsi="仿宋"/>
        </w:rPr>
        <w:t>①</w:t>
      </w:r>
      <w:r w:rsidRPr="003D5358">
        <w:rPr>
          <w:rFonts w:ascii="仿宋" w:eastAsia="仿宋" w:hAnsi="仿宋"/>
        </w:rPr>
        <w:t>树立政府权威和良好形象</w:t>
      </w:r>
      <w:r w:rsidRPr="003D5358">
        <w:rPr>
          <w:rFonts w:ascii="宋体" w:eastAsia="宋体" w:hAnsi="宋体" w:cs="宋体" w:hint="eastAsia"/>
          <w:kern w:val="0"/>
          <w:sz w:val="24"/>
          <w:szCs w:val="24"/>
        </w:rPr>
        <w:t>  </w:t>
      </w:r>
      <w:r w:rsidR="002417CD" w:rsidRPr="003D5358">
        <w:rPr>
          <w:rFonts w:ascii="仿宋" w:eastAsia="仿宋" w:hAnsi="仿宋" w:hint="eastAsia"/>
        </w:rPr>
        <w:t xml:space="preserve">               </w:t>
      </w:r>
      <w:r w:rsidRPr="003D5358">
        <w:rPr>
          <w:rFonts w:ascii="仿宋" w:eastAsia="仿宋" w:hAnsi="仿宋"/>
        </w:rPr>
        <w:t>②</w:t>
      </w:r>
      <w:r w:rsidRPr="003D5358">
        <w:rPr>
          <w:rFonts w:ascii="仿宋" w:eastAsia="仿宋" w:hAnsi="仿宋"/>
        </w:rPr>
        <w:t>捍卫法律的权威和尊严</w:t>
      </w:r>
    </w:p>
    <w:p w:rsidR="005232F7" w:rsidRPr="003D5358" w:rsidRDefault="00C741DE" w:rsidP="002417CD">
      <w:pPr>
        <w:rPr>
          <w:rFonts w:ascii="仿宋" w:eastAsia="仿宋" w:hAnsi="仿宋"/>
        </w:rPr>
      </w:pPr>
      <w:r w:rsidRPr="003D5358">
        <w:rPr>
          <w:rFonts w:ascii="仿宋" w:eastAsia="仿宋" w:hAnsi="仿宋"/>
        </w:rPr>
        <w:t>③</w:t>
      </w:r>
      <w:r w:rsidRPr="003D5358">
        <w:rPr>
          <w:rFonts w:ascii="仿宋" w:eastAsia="仿宋" w:hAnsi="仿宋"/>
        </w:rPr>
        <w:t>促进司法程序和结果公正</w:t>
      </w:r>
      <w:r w:rsidRPr="003D5358">
        <w:rPr>
          <w:rFonts w:ascii="宋体" w:eastAsia="宋体" w:hAnsi="宋体" w:cs="宋体" w:hint="eastAsia"/>
          <w:kern w:val="0"/>
          <w:sz w:val="24"/>
          <w:szCs w:val="24"/>
        </w:rPr>
        <w:t>  </w:t>
      </w:r>
      <w:r w:rsidR="002417CD" w:rsidRPr="003D5358">
        <w:rPr>
          <w:rFonts w:ascii="仿宋" w:eastAsia="仿宋" w:hAnsi="仿宋" w:hint="eastAsia"/>
        </w:rPr>
        <w:t xml:space="preserve">               </w:t>
      </w:r>
      <w:r w:rsidRPr="003D5358">
        <w:rPr>
          <w:rFonts w:ascii="仿宋" w:eastAsia="仿宋" w:hAnsi="仿宋"/>
        </w:rPr>
        <w:t>④</w:t>
      </w:r>
      <w:r w:rsidRPr="003D5358">
        <w:rPr>
          <w:rFonts w:ascii="仿宋" w:eastAsia="仿宋" w:hAnsi="仿宋"/>
        </w:rPr>
        <w:t>维护人民群众的正当权益</w:t>
      </w:r>
    </w:p>
    <w:p w:rsidR="005232F7" w:rsidRPr="003D5358" w:rsidRDefault="00C741DE" w:rsidP="002417CD">
      <w:pPr>
        <w:rPr>
          <w:rFonts w:ascii="仿宋" w:eastAsia="仿宋" w:hAnsi="仿宋"/>
        </w:rPr>
      </w:pPr>
      <w:r w:rsidRPr="003D5358">
        <w:rPr>
          <w:rFonts w:ascii="仿宋" w:eastAsia="仿宋" w:hAnsi="仿宋"/>
        </w:rPr>
        <w:t>A</w:t>
      </w:r>
      <w:r w:rsidRPr="003D5358">
        <w:rPr>
          <w:rFonts w:ascii="仿宋" w:eastAsia="仿宋" w:hAnsi="仿宋"/>
        </w:rPr>
        <w:t>．</w:t>
      </w:r>
      <w:r w:rsidRPr="003D5358">
        <w:rPr>
          <w:rFonts w:ascii="仿宋" w:eastAsia="仿宋" w:hAnsi="仿宋"/>
        </w:rPr>
        <w:t>①②</w:t>
      </w:r>
      <w:r w:rsidRPr="003D5358">
        <w:rPr>
          <w:rFonts w:ascii="仿宋" w:eastAsia="仿宋" w:hAnsi="仿宋"/>
        </w:rPr>
        <w:tab/>
        <w:t>B</w:t>
      </w:r>
      <w:r w:rsidRPr="003D5358">
        <w:rPr>
          <w:rFonts w:ascii="仿宋" w:eastAsia="仿宋" w:hAnsi="仿宋"/>
        </w:rPr>
        <w:t>．</w:t>
      </w:r>
      <w:r w:rsidRPr="003D5358">
        <w:rPr>
          <w:rFonts w:ascii="仿宋" w:eastAsia="仿宋" w:hAnsi="仿宋"/>
        </w:rPr>
        <w:t>①③</w:t>
      </w:r>
      <w:r w:rsidRPr="003D5358">
        <w:rPr>
          <w:rFonts w:ascii="仿宋" w:eastAsia="仿宋" w:hAnsi="仿宋"/>
        </w:rPr>
        <w:tab/>
        <w:t>C</w:t>
      </w:r>
      <w:r w:rsidRPr="003D5358">
        <w:rPr>
          <w:rFonts w:ascii="仿宋" w:eastAsia="仿宋" w:hAnsi="仿宋"/>
        </w:rPr>
        <w:t>．</w:t>
      </w:r>
      <w:r w:rsidRPr="003D5358">
        <w:rPr>
          <w:rFonts w:ascii="仿宋" w:eastAsia="仿宋" w:hAnsi="仿宋"/>
        </w:rPr>
        <w:t>②④</w:t>
      </w:r>
      <w:r w:rsidRPr="003D5358">
        <w:rPr>
          <w:rFonts w:ascii="仿宋" w:eastAsia="仿宋" w:hAnsi="仿宋"/>
        </w:rPr>
        <w:tab/>
        <w:t>D</w:t>
      </w:r>
      <w:r w:rsidRPr="003D5358">
        <w:rPr>
          <w:rFonts w:ascii="仿宋" w:eastAsia="仿宋" w:hAnsi="仿宋"/>
        </w:rPr>
        <w:t>．</w:t>
      </w:r>
      <w:r w:rsidRPr="003D5358">
        <w:rPr>
          <w:rFonts w:ascii="仿宋" w:eastAsia="仿宋" w:hAnsi="仿宋"/>
        </w:rPr>
        <w:t>③④</w:t>
      </w:r>
    </w:p>
    <w:p w:rsidR="005232F7" w:rsidRPr="003D5358" w:rsidRDefault="00C741DE" w:rsidP="002417CD">
      <w:pPr>
        <w:rPr>
          <w:rFonts w:ascii="仿宋" w:eastAsia="仿宋" w:hAnsi="仿宋"/>
        </w:rPr>
      </w:pPr>
      <w:r w:rsidRPr="003D5358">
        <w:rPr>
          <w:rFonts w:ascii="仿宋" w:eastAsia="仿宋" w:hAnsi="仿宋"/>
        </w:rPr>
        <w:t>27</w:t>
      </w:r>
      <w:r w:rsidRPr="003D5358">
        <w:rPr>
          <w:rFonts w:ascii="仿宋" w:eastAsia="仿宋" w:hAnsi="仿宋"/>
        </w:rPr>
        <w:t>．</w:t>
      </w:r>
      <w:r w:rsidRPr="003D5358">
        <w:rPr>
          <w:rFonts w:ascii="仿宋" w:eastAsia="仿宋" w:hAnsi="仿宋"/>
        </w:rPr>
        <w:t>近年来，</w:t>
      </w:r>
      <w:r w:rsidRPr="003D5358">
        <w:rPr>
          <w:rFonts w:ascii="仿宋" w:eastAsia="仿宋" w:hAnsi="仿宋"/>
        </w:rPr>
        <w:t>A</w:t>
      </w:r>
      <w:r w:rsidRPr="003D5358">
        <w:rPr>
          <w:rFonts w:ascii="仿宋" w:eastAsia="仿宋" w:hAnsi="仿宋"/>
        </w:rPr>
        <w:t>市中级人民法院持续优化营商环境，聚焦提升市场主体便利度和满意度，不断拓宽司法公开的广度和深度，以公开促公正、以</w:t>
      </w:r>
      <w:proofErr w:type="gramStart"/>
      <w:r w:rsidRPr="003D5358">
        <w:rPr>
          <w:rFonts w:ascii="仿宋" w:eastAsia="仿宋" w:hAnsi="仿宋"/>
        </w:rPr>
        <w:t>公正促公信</w:t>
      </w:r>
      <w:proofErr w:type="gramEnd"/>
      <w:r w:rsidRPr="003D5358">
        <w:rPr>
          <w:rFonts w:ascii="仿宋" w:eastAsia="仿宋" w:hAnsi="仿宋"/>
        </w:rPr>
        <w:t>。可见，司法公开有利于</w:t>
      </w:r>
      <w:r w:rsidRPr="003D5358">
        <w:rPr>
          <w:rFonts w:ascii="仿宋" w:eastAsia="仿宋" w:hAnsi="仿宋"/>
        </w:rPr>
        <w:t>(</w:t>
      </w:r>
      <w:r w:rsidRPr="003D5358">
        <w:rPr>
          <w:rFonts w:ascii="宋体" w:eastAsia="宋体" w:hAnsi="宋体" w:cs="宋体" w:hint="eastAsia"/>
          <w:kern w:val="0"/>
          <w:sz w:val="24"/>
          <w:szCs w:val="24"/>
        </w:rPr>
        <w:t>   </w:t>
      </w:r>
      <w:r w:rsidRPr="003D5358">
        <w:rPr>
          <w:rFonts w:ascii="仿宋" w:eastAsia="仿宋" w:hAnsi="仿宋"/>
        </w:rPr>
        <w:t>)</w:t>
      </w:r>
    </w:p>
    <w:p w:rsidR="005232F7" w:rsidRPr="003D5358" w:rsidRDefault="00C741DE" w:rsidP="002417CD">
      <w:pPr>
        <w:rPr>
          <w:rFonts w:ascii="仿宋" w:eastAsia="仿宋" w:hAnsi="仿宋"/>
        </w:rPr>
      </w:pPr>
      <w:r w:rsidRPr="003D5358">
        <w:rPr>
          <w:rFonts w:ascii="仿宋" w:eastAsia="仿宋" w:hAnsi="仿宋"/>
        </w:rPr>
        <w:t>①</w:t>
      </w:r>
      <w:r w:rsidRPr="003D5358">
        <w:rPr>
          <w:rFonts w:ascii="仿宋" w:eastAsia="仿宋" w:hAnsi="仿宋"/>
        </w:rPr>
        <w:t>让审判结果更好地得到人们认可</w:t>
      </w:r>
      <w:r w:rsidR="002417CD" w:rsidRPr="003D5358">
        <w:rPr>
          <w:rFonts w:ascii="仿宋" w:eastAsia="仿宋" w:hAnsi="仿宋" w:hint="eastAsia"/>
        </w:rPr>
        <w:t xml:space="preserve">          </w:t>
      </w:r>
      <w:r w:rsidRPr="003D5358">
        <w:rPr>
          <w:rFonts w:ascii="仿宋" w:eastAsia="仿宋" w:hAnsi="仿宋"/>
        </w:rPr>
        <w:t>②</w:t>
      </w:r>
      <w:r w:rsidRPr="003D5358">
        <w:rPr>
          <w:rFonts w:ascii="仿宋" w:eastAsia="仿宋" w:hAnsi="仿宋"/>
        </w:rPr>
        <w:t>确保人民法院依法独立行使检察权</w:t>
      </w:r>
    </w:p>
    <w:p w:rsidR="005232F7" w:rsidRPr="003D5358" w:rsidRDefault="00C741DE" w:rsidP="002417CD">
      <w:pPr>
        <w:rPr>
          <w:rFonts w:ascii="仿宋" w:eastAsia="仿宋" w:hAnsi="仿宋"/>
        </w:rPr>
      </w:pPr>
      <w:r w:rsidRPr="003D5358">
        <w:rPr>
          <w:rFonts w:ascii="仿宋" w:eastAsia="仿宋" w:hAnsi="仿宋"/>
        </w:rPr>
        <w:t>③</w:t>
      </w:r>
      <w:r w:rsidRPr="003D5358">
        <w:rPr>
          <w:rFonts w:ascii="仿宋" w:eastAsia="仿宋" w:hAnsi="仿宋"/>
        </w:rPr>
        <w:t>人民司法为人民，确保审判公正</w:t>
      </w:r>
      <w:r w:rsidR="002417CD" w:rsidRPr="003D5358">
        <w:rPr>
          <w:rFonts w:ascii="仿宋" w:eastAsia="仿宋" w:hAnsi="仿宋" w:hint="eastAsia"/>
        </w:rPr>
        <w:t xml:space="preserve">          </w:t>
      </w:r>
      <w:r w:rsidRPr="003D5358">
        <w:rPr>
          <w:rFonts w:ascii="仿宋" w:eastAsia="仿宋" w:hAnsi="仿宋"/>
        </w:rPr>
        <w:t>④</w:t>
      </w:r>
      <w:r w:rsidRPr="003D5358">
        <w:rPr>
          <w:rFonts w:ascii="仿宋" w:eastAsia="仿宋" w:hAnsi="仿宋"/>
        </w:rPr>
        <w:t>维护社会公平正义的最后一道防线</w:t>
      </w:r>
    </w:p>
    <w:p w:rsidR="005232F7" w:rsidRPr="003D5358" w:rsidRDefault="00C741DE" w:rsidP="002417CD">
      <w:pPr>
        <w:rPr>
          <w:rFonts w:ascii="仿宋" w:eastAsia="仿宋" w:hAnsi="仿宋"/>
        </w:rPr>
      </w:pPr>
      <w:r w:rsidRPr="003D5358">
        <w:rPr>
          <w:rFonts w:ascii="仿宋" w:eastAsia="仿宋" w:hAnsi="仿宋"/>
        </w:rPr>
        <w:t>A</w:t>
      </w:r>
      <w:r w:rsidRPr="003D5358">
        <w:rPr>
          <w:rFonts w:ascii="仿宋" w:eastAsia="仿宋" w:hAnsi="仿宋"/>
        </w:rPr>
        <w:t>．</w:t>
      </w:r>
      <w:r w:rsidRPr="003D5358">
        <w:rPr>
          <w:rFonts w:ascii="仿宋" w:eastAsia="仿宋" w:hAnsi="仿宋"/>
        </w:rPr>
        <w:t>①③</w:t>
      </w:r>
      <w:r w:rsidRPr="003D5358">
        <w:rPr>
          <w:rFonts w:ascii="仿宋" w:eastAsia="仿宋" w:hAnsi="仿宋"/>
        </w:rPr>
        <w:tab/>
        <w:t>B</w:t>
      </w:r>
      <w:r w:rsidRPr="003D5358">
        <w:rPr>
          <w:rFonts w:ascii="仿宋" w:eastAsia="仿宋" w:hAnsi="仿宋"/>
        </w:rPr>
        <w:t>．</w:t>
      </w:r>
      <w:r w:rsidRPr="003D5358">
        <w:rPr>
          <w:rFonts w:ascii="仿宋" w:eastAsia="仿宋" w:hAnsi="仿宋"/>
        </w:rPr>
        <w:t>①④</w:t>
      </w:r>
      <w:r w:rsidRPr="003D5358">
        <w:rPr>
          <w:rFonts w:ascii="仿宋" w:eastAsia="仿宋" w:hAnsi="仿宋"/>
        </w:rPr>
        <w:tab/>
        <w:t>C</w:t>
      </w:r>
      <w:r w:rsidRPr="003D5358">
        <w:rPr>
          <w:rFonts w:ascii="仿宋" w:eastAsia="仿宋" w:hAnsi="仿宋"/>
        </w:rPr>
        <w:t>．</w:t>
      </w:r>
      <w:r w:rsidRPr="003D5358">
        <w:rPr>
          <w:rFonts w:ascii="仿宋" w:eastAsia="仿宋" w:hAnsi="仿宋"/>
        </w:rPr>
        <w:t>②③</w:t>
      </w:r>
      <w:r w:rsidRPr="003D5358">
        <w:rPr>
          <w:rFonts w:ascii="仿宋" w:eastAsia="仿宋" w:hAnsi="仿宋"/>
        </w:rPr>
        <w:tab/>
        <w:t>D</w:t>
      </w:r>
      <w:r w:rsidRPr="003D5358">
        <w:rPr>
          <w:rFonts w:ascii="仿宋" w:eastAsia="仿宋" w:hAnsi="仿宋"/>
        </w:rPr>
        <w:t>．</w:t>
      </w:r>
      <w:r w:rsidRPr="003D5358">
        <w:rPr>
          <w:rFonts w:ascii="仿宋" w:eastAsia="仿宋" w:hAnsi="仿宋"/>
        </w:rPr>
        <w:t>②④</w:t>
      </w:r>
    </w:p>
    <w:p w:rsidR="005232F7" w:rsidRPr="003D5358" w:rsidRDefault="00C741DE" w:rsidP="002417CD">
      <w:pPr>
        <w:rPr>
          <w:rFonts w:ascii="仿宋" w:eastAsia="仿宋" w:hAnsi="仿宋"/>
        </w:rPr>
      </w:pPr>
      <w:r w:rsidRPr="003D5358">
        <w:rPr>
          <w:rFonts w:ascii="仿宋" w:eastAsia="仿宋" w:hAnsi="仿宋"/>
        </w:rPr>
        <w:t>28</w:t>
      </w:r>
      <w:r w:rsidRPr="003D5358">
        <w:rPr>
          <w:rFonts w:ascii="仿宋" w:eastAsia="仿宋" w:hAnsi="仿宋"/>
        </w:rPr>
        <w:t>．</w:t>
      </w:r>
      <w:r w:rsidR="003D5358" w:rsidRPr="003D5358">
        <w:rPr>
          <w:rFonts w:ascii="仿宋" w:eastAsia="仿宋" w:hAnsi="仿宋"/>
        </w:rPr>
        <w:t xml:space="preserve"> </w:t>
      </w:r>
      <w:r w:rsidRPr="003D5358">
        <w:rPr>
          <w:rFonts w:ascii="仿宋" w:eastAsia="仿宋" w:hAnsi="仿宋"/>
        </w:rPr>
        <w:t>“</w:t>
      </w:r>
      <w:r w:rsidRPr="003D5358">
        <w:rPr>
          <w:rFonts w:ascii="仿宋" w:eastAsia="仿宋" w:hAnsi="仿宋"/>
        </w:rPr>
        <w:t>德礼为政教之本，刑罚为政教之用</w:t>
      </w:r>
      <w:r w:rsidRPr="003D5358">
        <w:rPr>
          <w:rFonts w:ascii="仿宋" w:eastAsia="仿宋" w:hAnsi="仿宋"/>
        </w:rPr>
        <w:t>”</w:t>
      </w:r>
      <w:r w:rsidRPr="003D5358">
        <w:rPr>
          <w:rFonts w:ascii="仿宋" w:eastAsia="仿宋" w:hAnsi="仿宋"/>
        </w:rPr>
        <w:t>，启示全面推进依法治国要</w:t>
      </w:r>
      <w:r w:rsidRPr="003D5358">
        <w:rPr>
          <w:rFonts w:ascii="仿宋" w:eastAsia="仿宋" w:hAnsi="仿宋"/>
        </w:rPr>
        <w:t>(</w:t>
      </w:r>
      <w:r w:rsidRPr="003D5358">
        <w:rPr>
          <w:rFonts w:ascii="宋体" w:eastAsia="宋体" w:hAnsi="宋体" w:cs="宋体" w:hint="eastAsia"/>
          <w:kern w:val="0"/>
          <w:sz w:val="24"/>
          <w:szCs w:val="24"/>
        </w:rPr>
        <w:t>   </w:t>
      </w:r>
      <w:r w:rsidRPr="003D5358">
        <w:rPr>
          <w:rFonts w:ascii="仿宋" w:eastAsia="仿宋" w:hAnsi="仿宋"/>
        </w:rPr>
        <w:t>)</w:t>
      </w:r>
    </w:p>
    <w:p w:rsidR="005232F7" w:rsidRPr="003D5358" w:rsidRDefault="00C741DE" w:rsidP="002417CD">
      <w:pPr>
        <w:rPr>
          <w:rFonts w:ascii="仿宋" w:eastAsia="仿宋" w:hAnsi="仿宋"/>
        </w:rPr>
      </w:pPr>
      <w:r w:rsidRPr="003D5358">
        <w:rPr>
          <w:rFonts w:ascii="仿宋" w:eastAsia="仿宋" w:hAnsi="仿宋"/>
        </w:rPr>
        <w:t>A</w:t>
      </w:r>
      <w:r w:rsidRPr="003D5358">
        <w:rPr>
          <w:rFonts w:ascii="仿宋" w:eastAsia="仿宋" w:hAnsi="仿宋"/>
        </w:rPr>
        <w:t>．坚持人民主体地位</w:t>
      </w:r>
      <w:r w:rsidRPr="003D5358">
        <w:rPr>
          <w:rFonts w:ascii="仿宋" w:eastAsia="仿宋" w:hAnsi="仿宋"/>
        </w:rPr>
        <w:tab/>
        <w:t>B</w:t>
      </w:r>
      <w:r w:rsidRPr="003D5358">
        <w:rPr>
          <w:rFonts w:ascii="仿宋" w:eastAsia="仿宋" w:hAnsi="仿宋"/>
        </w:rPr>
        <w:t>．坚持法律面前人人平等</w:t>
      </w:r>
    </w:p>
    <w:p w:rsidR="005232F7" w:rsidRPr="003D5358" w:rsidRDefault="00C741DE" w:rsidP="002417CD">
      <w:pPr>
        <w:rPr>
          <w:rFonts w:ascii="仿宋" w:eastAsia="仿宋" w:hAnsi="仿宋"/>
        </w:rPr>
      </w:pPr>
      <w:r w:rsidRPr="003D5358">
        <w:rPr>
          <w:rFonts w:ascii="仿宋" w:eastAsia="仿宋" w:hAnsi="仿宋"/>
        </w:rPr>
        <w:t>C</w:t>
      </w:r>
      <w:r w:rsidRPr="003D5358">
        <w:rPr>
          <w:rFonts w:ascii="仿宋" w:eastAsia="仿宋" w:hAnsi="仿宋"/>
        </w:rPr>
        <w:t>．坚持依法治国与以德治国相结合</w:t>
      </w:r>
      <w:r w:rsidRPr="003D5358">
        <w:rPr>
          <w:rFonts w:ascii="仿宋" w:eastAsia="仿宋" w:hAnsi="仿宋"/>
        </w:rPr>
        <w:tab/>
        <w:t>D</w:t>
      </w:r>
      <w:r w:rsidRPr="003D5358">
        <w:rPr>
          <w:rFonts w:ascii="仿宋" w:eastAsia="仿宋" w:hAnsi="仿宋"/>
        </w:rPr>
        <w:t>．坚持从中国实际出发</w:t>
      </w:r>
    </w:p>
    <w:p w:rsidR="005232F7" w:rsidRPr="003D5358" w:rsidRDefault="00C741DE" w:rsidP="002417CD">
      <w:pPr>
        <w:rPr>
          <w:rFonts w:ascii="仿宋" w:eastAsia="仿宋" w:hAnsi="仿宋"/>
        </w:rPr>
      </w:pPr>
      <w:r w:rsidRPr="003D5358">
        <w:rPr>
          <w:rFonts w:ascii="仿宋" w:eastAsia="仿宋" w:hAnsi="仿宋"/>
        </w:rPr>
        <w:t>29</w:t>
      </w:r>
      <w:r w:rsidRPr="003D5358">
        <w:rPr>
          <w:rFonts w:ascii="仿宋" w:eastAsia="仿宋" w:hAnsi="仿宋"/>
        </w:rPr>
        <w:t>．（</w:t>
      </w:r>
      <w:r w:rsidRPr="003D5358">
        <w:rPr>
          <w:rFonts w:ascii="仿宋" w:eastAsia="仿宋" w:hAnsi="仿宋"/>
        </w:rPr>
        <w:t>23-24</w:t>
      </w:r>
      <w:r w:rsidRPr="003D5358">
        <w:rPr>
          <w:rFonts w:ascii="仿宋" w:eastAsia="仿宋" w:hAnsi="仿宋" w:hint="eastAsia"/>
        </w:rPr>
        <w:t>高二下</w:t>
      </w:r>
      <w:r w:rsidRPr="003D5358">
        <w:rPr>
          <w:rFonts w:ascii="仿宋" w:eastAsia="仿宋" w:hAnsi="仿宋"/>
        </w:rPr>
        <w:t>·</w:t>
      </w:r>
      <w:r w:rsidRPr="003D5358">
        <w:rPr>
          <w:rFonts w:ascii="仿宋" w:eastAsia="仿宋" w:hAnsi="仿宋"/>
        </w:rPr>
        <w:t>浙江温州</w:t>
      </w:r>
      <w:r w:rsidRPr="003D5358">
        <w:rPr>
          <w:rFonts w:ascii="仿宋" w:eastAsia="仿宋" w:hAnsi="仿宋"/>
        </w:rPr>
        <w:t>·</w:t>
      </w:r>
      <w:r w:rsidRPr="003D5358">
        <w:rPr>
          <w:rFonts w:ascii="仿宋" w:eastAsia="仿宋" w:hAnsi="仿宋"/>
        </w:rPr>
        <w:t>期中）中华人民共和国成立</w:t>
      </w:r>
      <w:r w:rsidRPr="003D5358">
        <w:rPr>
          <w:rFonts w:ascii="仿宋" w:eastAsia="仿宋" w:hAnsi="仿宋"/>
        </w:rPr>
        <w:t>70</w:t>
      </w:r>
      <w:r w:rsidRPr="003D5358">
        <w:rPr>
          <w:rFonts w:ascii="仿宋" w:eastAsia="仿宋" w:hAnsi="仿宋"/>
        </w:rPr>
        <w:t>多年来，经过几代人的不懈努力，社会主义法律体系一步一步得以构建。我国全面依法治国的总目标是（</w:t>
      </w:r>
      <w:r w:rsidRPr="003D5358">
        <w:rPr>
          <w:rFonts w:ascii="宋体" w:eastAsia="宋体" w:hAnsi="宋体" w:cs="宋体" w:hint="eastAsia"/>
          <w:kern w:val="0"/>
          <w:sz w:val="24"/>
          <w:szCs w:val="24"/>
        </w:rPr>
        <w:t>    </w:t>
      </w:r>
      <w:r w:rsidRPr="003D5358">
        <w:rPr>
          <w:rFonts w:ascii="仿宋" w:eastAsia="仿宋" w:hAnsi="仿宋"/>
        </w:rPr>
        <w:t>）</w:t>
      </w:r>
    </w:p>
    <w:p w:rsidR="005232F7" w:rsidRPr="003D5358" w:rsidRDefault="00C741DE" w:rsidP="002417CD">
      <w:pPr>
        <w:rPr>
          <w:rFonts w:ascii="仿宋" w:eastAsia="仿宋" w:hAnsi="仿宋"/>
        </w:rPr>
      </w:pPr>
      <w:r w:rsidRPr="003D5358">
        <w:rPr>
          <w:rFonts w:ascii="仿宋" w:eastAsia="仿宋" w:hAnsi="仿宋"/>
        </w:rPr>
        <w:t>A</w:t>
      </w:r>
      <w:r w:rsidRPr="003D5358">
        <w:rPr>
          <w:rFonts w:ascii="仿宋" w:eastAsia="仿宋" w:hAnsi="仿宋"/>
        </w:rPr>
        <w:t>．建设中国特色社会主义法治体系、建设社会主义法治国家</w:t>
      </w:r>
    </w:p>
    <w:p w:rsidR="005232F7" w:rsidRPr="003D5358" w:rsidRDefault="00C741DE" w:rsidP="002417CD">
      <w:pPr>
        <w:rPr>
          <w:rFonts w:ascii="仿宋" w:eastAsia="仿宋" w:hAnsi="仿宋"/>
        </w:rPr>
      </w:pPr>
      <w:r w:rsidRPr="003D5358">
        <w:rPr>
          <w:rFonts w:ascii="仿宋" w:eastAsia="仿宋" w:hAnsi="仿宋"/>
        </w:rPr>
        <w:t>B</w:t>
      </w:r>
      <w:r w:rsidRPr="003D5358">
        <w:rPr>
          <w:rFonts w:ascii="仿宋" w:eastAsia="仿宋" w:hAnsi="仿宋"/>
        </w:rPr>
        <w:t>．实现党的领导、人民当家作主和依法治国的有机统一</w:t>
      </w:r>
    </w:p>
    <w:p w:rsidR="005232F7" w:rsidRPr="003D5358" w:rsidRDefault="00C741DE" w:rsidP="002417CD">
      <w:pPr>
        <w:rPr>
          <w:rFonts w:ascii="仿宋" w:eastAsia="仿宋" w:hAnsi="仿宋"/>
        </w:rPr>
      </w:pPr>
      <w:r w:rsidRPr="003D5358">
        <w:rPr>
          <w:rFonts w:ascii="仿宋" w:eastAsia="仿宋" w:hAnsi="仿宋"/>
        </w:rPr>
        <w:t>C</w:t>
      </w:r>
      <w:r w:rsidRPr="003D5358">
        <w:rPr>
          <w:rFonts w:ascii="仿宋" w:eastAsia="仿宋" w:hAnsi="仿宋"/>
        </w:rPr>
        <w:t>．建立和完善中国特色社会主义法律体系</w:t>
      </w:r>
      <w:r w:rsidR="003D5358">
        <w:rPr>
          <w:rFonts w:ascii="仿宋" w:eastAsia="仿宋" w:hAnsi="仿宋" w:hint="eastAsia"/>
        </w:rPr>
        <w:t xml:space="preserve">    </w:t>
      </w:r>
      <w:r w:rsidRPr="003D5358">
        <w:rPr>
          <w:rFonts w:ascii="仿宋" w:eastAsia="仿宋" w:hAnsi="仿宋"/>
        </w:rPr>
        <w:t>D</w:t>
      </w:r>
      <w:r w:rsidRPr="003D5358">
        <w:rPr>
          <w:rFonts w:ascii="仿宋" w:eastAsia="仿宋" w:hAnsi="仿宋"/>
        </w:rPr>
        <w:t>．保障人民当家作主的地位，实现中华民族的伟大复兴</w:t>
      </w:r>
    </w:p>
    <w:p w:rsidR="005232F7" w:rsidRPr="003D5358" w:rsidRDefault="00C741DE" w:rsidP="002417CD">
      <w:pPr>
        <w:rPr>
          <w:rFonts w:ascii="仿宋" w:eastAsia="仿宋" w:hAnsi="仿宋"/>
        </w:rPr>
      </w:pPr>
      <w:r w:rsidRPr="003D5358">
        <w:rPr>
          <w:rFonts w:ascii="仿宋" w:eastAsia="仿宋" w:hAnsi="仿宋"/>
        </w:rPr>
        <w:t>30</w:t>
      </w:r>
      <w:r w:rsidRPr="003D5358">
        <w:rPr>
          <w:rFonts w:ascii="仿宋" w:eastAsia="仿宋" w:hAnsi="仿宋"/>
        </w:rPr>
        <w:t>．（</w:t>
      </w:r>
      <w:r w:rsidRPr="003D5358">
        <w:rPr>
          <w:rFonts w:ascii="仿宋" w:eastAsia="仿宋" w:hAnsi="仿宋"/>
        </w:rPr>
        <w:t>23-24</w:t>
      </w:r>
      <w:r w:rsidRPr="003D5358">
        <w:rPr>
          <w:rFonts w:ascii="仿宋" w:eastAsia="仿宋" w:hAnsi="仿宋" w:hint="eastAsia"/>
        </w:rPr>
        <w:t>高二下</w:t>
      </w:r>
      <w:r w:rsidRPr="003D5358">
        <w:rPr>
          <w:rFonts w:ascii="仿宋" w:eastAsia="仿宋" w:hAnsi="仿宋"/>
        </w:rPr>
        <w:t>·</w:t>
      </w:r>
      <w:r w:rsidRPr="003D5358">
        <w:rPr>
          <w:rFonts w:ascii="仿宋" w:eastAsia="仿宋" w:hAnsi="仿宋"/>
        </w:rPr>
        <w:t>浙江</w:t>
      </w:r>
      <w:r w:rsidRPr="003D5358">
        <w:rPr>
          <w:rFonts w:ascii="仿宋" w:eastAsia="仿宋" w:hAnsi="仿宋"/>
        </w:rPr>
        <w:t>·</w:t>
      </w:r>
      <w:r w:rsidRPr="003D5358">
        <w:rPr>
          <w:rFonts w:ascii="仿宋" w:eastAsia="仿宋" w:hAnsi="仿宋"/>
        </w:rPr>
        <w:t>期中）党的二十大从</w:t>
      </w:r>
      <w:r w:rsidRPr="003D5358">
        <w:rPr>
          <w:rFonts w:ascii="仿宋" w:eastAsia="仿宋" w:hAnsi="仿宋"/>
        </w:rPr>
        <w:t>“</w:t>
      </w:r>
      <w:r w:rsidRPr="003D5358">
        <w:rPr>
          <w:rFonts w:ascii="仿宋" w:eastAsia="仿宋" w:hAnsi="仿宋"/>
        </w:rPr>
        <w:t>以新安全格局保障新发展格局</w:t>
      </w:r>
      <w:r w:rsidRPr="003D5358">
        <w:rPr>
          <w:rFonts w:ascii="仿宋" w:eastAsia="仿宋" w:hAnsi="仿宋"/>
        </w:rPr>
        <w:t>”</w:t>
      </w:r>
      <w:r w:rsidRPr="003D5358">
        <w:rPr>
          <w:rFonts w:ascii="仿宋" w:eastAsia="仿宋" w:hAnsi="仿宋"/>
        </w:rPr>
        <w:t>的高度，对</w:t>
      </w:r>
      <w:r w:rsidRPr="003D5358">
        <w:rPr>
          <w:rFonts w:ascii="仿宋" w:eastAsia="仿宋" w:hAnsi="仿宋"/>
        </w:rPr>
        <w:t>“</w:t>
      </w:r>
      <w:r w:rsidRPr="003D5358">
        <w:rPr>
          <w:rFonts w:ascii="仿宋" w:eastAsia="仿宋" w:hAnsi="仿宋"/>
        </w:rPr>
        <w:t>完善国家安全法治体系</w:t>
      </w:r>
      <w:r w:rsidRPr="003D5358">
        <w:rPr>
          <w:rFonts w:ascii="仿宋" w:eastAsia="仿宋" w:hAnsi="仿宋"/>
        </w:rPr>
        <w:t>”</w:t>
      </w:r>
      <w:proofErr w:type="gramStart"/>
      <w:r w:rsidRPr="003D5358">
        <w:rPr>
          <w:rFonts w:ascii="仿宋" w:eastAsia="仿宋" w:hAnsi="仿宋"/>
        </w:rPr>
        <w:t>作出</w:t>
      </w:r>
      <w:proofErr w:type="gramEnd"/>
      <w:r w:rsidRPr="003D5358">
        <w:rPr>
          <w:rFonts w:ascii="仿宋" w:eastAsia="仿宋" w:hAnsi="仿宋"/>
        </w:rPr>
        <w:t>新部署。</w:t>
      </w:r>
      <w:r w:rsidRPr="003D5358">
        <w:rPr>
          <w:rFonts w:ascii="仿宋" w:eastAsia="仿宋" w:hAnsi="仿宋"/>
        </w:rPr>
        <w:t>2023</w:t>
      </w:r>
      <w:r w:rsidRPr="003D5358">
        <w:rPr>
          <w:rFonts w:ascii="仿宋" w:eastAsia="仿宋" w:hAnsi="仿宋"/>
        </w:rPr>
        <w:t>年</w:t>
      </w:r>
      <w:r w:rsidRPr="003D5358">
        <w:rPr>
          <w:rFonts w:ascii="仿宋" w:eastAsia="仿宋" w:hAnsi="仿宋"/>
        </w:rPr>
        <w:t>4</w:t>
      </w:r>
      <w:r w:rsidRPr="003D5358">
        <w:rPr>
          <w:rFonts w:ascii="仿宋" w:eastAsia="仿宋" w:hAnsi="仿宋"/>
        </w:rPr>
        <w:t>月</w:t>
      </w:r>
      <w:r w:rsidRPr="003D5358">
        <w:rPr>
          <w:rFonts w:ascii="仿宋" w:eastAsia="仿宋" w:hAnsi="仿宋"/>
        </w:rPr>
        <w:t>26</w:t>
      </w:r>
      <w:r w:rsidRPr="003D5358">
        <w:rPr>
          <w:rFonts w:ascii="仿宋" w:eastAsia="仿宋" w:hAnsi="仿宋"/>
        </w:rPr>
        <w:t>日，第十四届全国人大常委会第二次会议审议通过了新修订的《中华人民共和国反间谍法》。该法的修订（</w:t>
      </w:r>
      <w:r w:rsidRPr="003D5358">
        <w:rPr>
          <w:rFonts w:ascii="宋体" w:eastAsia="宋体" w:hAnsi="宋体" w:cs="宋体" w:hint="eastAsia"/>
          <w:kern w:val="0"/>
          <w:sz w:val="24"/>
          <w:szCs w:val="24"/>
        </w:rPr>
        <w:t>    </w:t>
      </w:r>
      <w:r w:rsidRPr="003D5358">
        <w:rPr>
          <w:rFonts w:ascii="仿宋" w:eastAsia="仿宋" w:hAnsi="仿宋"/>
        </w:rPr>
        <w:t>）</w:t>
      </w:r>
    </w:p>
    <w:p w:rsidR="005232F7" w:rsidRPr="003D5358" w:rsidRDefault="00C741DE" w:rsidP="002417CD">
      <w:pPr>
        <w:rPr>
          <w:rFonts w:ascii="仿宋" w:eastAsia="仿宋" w:hAnsi="仿宋"/>
        </w:rPr>
      </w:pPr>
      <w:r w:rsidRPr="003D5358">
        <w:rPr>
          <w:rFonts w:ascii="仿宋" w:eastAsia="仿宋" w:hAnsi="仿宋"/>
        </w:rPr>
        <w:t>①</w:t>
      </w:r>
      <w:r w:rsidRPr="003D5358">
        <w:rPr>
          <w:rFonts w:ascii="仿宋" w:eastAsia="仿宋" w:hAnsi="仿宋"/>
        </w:rPr>
        <w:t>说明中国共产党依法执政、带头立法</w:t>
      </w:r>
      <w:r w:rsidRPr="003D5358">
        <w:rPr>
          <w:rFonts w:ascii="宋体" w:eastAsia="宋体" w:hAnsi="宋体" w:cs="宋体" w:hint="eastAsia"/>
          <w:kern w:val="0"/>
          <w:sz w:val="24"/>
          <w:szCs w:val="24"/>
        </w:rPr>
        <w:t>    </w:t>
      </w:r>
      <w:r w:rsidR="002417CD" w:rsidRPr="003D5358">
        <w:rPr>
          <w:rFonts w:ascii="仿宋" w:eastAsia="仿宋" w:hAnsi="仿宋" w:hint="eastAsia"/>
        </w:rPr>
        <w:t xml:space="preserve">    </w:t>
      </w:r>
      <w:r w:rsidRPr="003D5358">
        <w:rPr>
          <w:rFonts w:ascii="仿宋" w:eastAsia="仿宋" w:hAnsi="仿宋"/>
        </w:rPr>
        <w:t>②</w:t>
      </w:r>
      <w:r w:rsidRPr="003D5358">
        <w:rPr>
          <w:rFonts w:ascii="仿宋" w:eastAsia="仿宋" w:hAnsi="仿宋"/>
        </w:rPr>
        <w:t>体现人民代表大会制度的基本功能</w:t>
      </w:r>
    </w:p>
    <w:p w:rsidR="005232F7" w:rsidRPr="003D5358" w:rsidRDefault="00C741DE" w:rsidP="002417CD">
      <w:pPr>
        <w:rPr>
          <w:rFonts w:ascii="仿宋" w:eastAsia="仿宋" w:hAnsi="仿宋"/>
        </w:rPr>
      </w:pPr>
      <w:r w:rsidRPr="003D5358">
        <w:rPr>
          <w:rFonts w:ascii="仿宋" w:eastAsia="仿宋" w:hAnsi="仿宋"/>
        </w:rPr>
        <w:t>③</w:t>
      </w:r>
      <w:r w:rsidRPr="003D5358">
        <w:rPr>
          <w:rFonts w:ascii="仿宋" w:eastAsia="仿宋" w:hAnsi="仿宋"/>
        </w:rPr>
        <w:t>符合全面推进依法治国的原则和要求</w:t>
      </w:r>
      <w:r w:rsidRPr="003D5358">
        <w:rPr>
          <w:rFonts w:ascii="宋体" w:eastAsia="宋体" w:hAnsi="宋体" w:cs="宋体" w:hint="eastAsia"/>
          <w:kern w:val="0"/>
          <w:sz w:val="24"/>
          <w:szCs w:val="24"/>
        </w:rPr>
        <w:t>    </w:t>
      </w:r>
      <w:r w:rsidR="002417CD" w:rsidRPr="003D5358">
        <w:rPr>
          <w:rFonts w:ascii="仿宋" w:eastAsia="仿宋" w:hAnsi="仿宋" w:hint="eastAsia"/>
        </w:rPr>
        <w:t xml:space="preserve">    </w:t>
      </w:r>
      <w:r w:rsidRPr="003D5358">
        <w:rPr>
          <w:rFonts w:ascii="仿宋" w:eastAsia="仿宋" w:hAnsi="仿宋"/>
        </w:rPr>
        <w:t>④</w:t>
      </w:r>
      <w:r w:rsidRPr="003D5358">
        <w:rPr>
          <w:rFonts w:ascii="仿宋" w:eastAsia="仿宋" w:hAnsi="仿宋"/>
        </w:rPr>
        <w:t>为司法机关依法行政提供了法律依据</w:t>
      </w:r>
    </w:p>
    <w:p w:rsidR="005232F7" w:rsidRPr="003D5358" w:rsidRDefault="00C741DE" w:rsidP="002417CD">
      <w:pPr>
        <w:rPr>
          <w:rFonts w:ascii="仿宋" w:eastAsia="仿宋" w:hAnsi="仿宋"/>
        </w:rPr>
      </w:pPr>
      <w:r w:rsidRPr="003D5358">
        <w:rPr>
          <w:rFonts w:ascii="仿宋" w:eastAsia="仿宋" w:hAnsi="仿宋"/>
        </w:rPr>
        <w:t>A</w:t>
      </w:r>
      <w:r w:rsidRPr="003D5358">
        <w:rPr>
          <w:rFonts w:ascii="仿宋" w:eastAsia="仿宋" w:hAnsi="仿宋"/>
        </w:rPr>
        <w:t>．</w:t>
      </w:r>
      <w:r w:rsidRPr="003D5358">
        <w:rPr>
          <w:rFonts w:ascii="仿宋" w:eastAsia="仿宋" w:hAnsi="仿宋"/>
        </w:rPr>
        <w:t>①②</w:t>
      </w:r>
      <w:r w:rsidRPr="003D5358">
        <w:rPr>
          <w:rFonts w:ascii="仿宋" w:eastAsia="仿宋" w:hAnsi="仿宋"/>
        </w:rPr>
        <w:tab/>
        <w:t>B</w:t>
      </w:r>
      <w:r w:rsidRPr="003D5358">
        <w:rPr>
          <w:rFonts w:ascii="仿宋" w:eastAsia="仿宋" w:hAnsi="仿宋"/>
        </w:rPr>
        <w:t>．</w:t>
      </w:r>
      <w:r w:rsidRPr="003D5358">
        <w:rPr>
          <w:rFonts w:ascii="仿宋" w:eastAsia="仿宋" w:hAnsi="仿宋"/>
        </w:rPr>
        <w:t>①④</w:t>
      </w:r>
      <w:r w:rsidRPr="003D5358">
        <w:rPr>
          <w:rFonts w:ascii="仿宋" w:eastAsia="仿宋" w:hAnsi="仿宋"/>
        </w:rPr>
        <w:tab/>
        <w:t>C</w:t>
      </w:r>
      <w:r w:rsidRPr="003D5358">
        <w:rPr>
          <w:rFonts w:ascii="仿宋" w:eastAsia="仿宋" w:hAnsi="仿宋"/>
        </w:rPr>
        <w:t>．</w:t>
      </w:r>
      <w:r w:rsidRPr="003D5358">
        <w:rPr>
          <w:rFonts w:ascii="仿宋" w:eastAsia="仿宋" w:hAnsi="仿宋"/>
        </w:rPr>
        <w:t>②③</w:t>
      </w:r>
      <w:r w:rsidRPr="003D5358">
        <w:rPr>
          <w:rFonts w:ascii="仿宋" w:eastAsia="仿宋" w:hAnsi="仿宋"/>
        </w:rPr>
        <w:tab/>
        <w:t>D</w:t>
      </w:r>
      <w:r w:rsidRPr="003D5358">
        <w:rPr>
          <w:rFonts w:ascii="仿宋" w:eastAsia="仿宋" w:hAnsi="仿宋"/>
        </w:rPr>
        <w:t>．</w:t>
      </w:r>
      <w:r w:rsidRPr="003D5358">
        <w:rPr>
          <w:rFonts w:ascii="仿宋" w:eastAsia="仿宋" w:hAnsi="仿宋"/>
        </w:rPr>
        <w:t>③④</w:t>
      </w:r>
    </w:p>
    <w:p w:rsidR="005232F7" w:rsidRDefault="005232F7" w:rsidP="003D5358">
      <w:pPr>
        <w:ind w:firstLine="2660"/>
        <w:rPr>
          <w:rFonts w:hint="eastAsia"/>
        </w:rPr>
      </w:pPr>
    </w:p>
    <w:p w:rsidR="002417CD" w:rsidRDefault="002417CD" w:rsidP="003D5358">
      <w:pPr>
        <w:ind w:firstLine="2660"/>
        <w:rPr>
          <w:rFonts w:hint="eastAsia"/>
        </w:rPr>
      </w:pPr>
    </w:p>
    <w:p w:rsidR="002417CD" w:rsidRDefault="002417CD" w:rsidP="003D5358">
      <w:pPr>
        <w:rPr>
          <w:rFonts w:hint="eastAsia"/>
        </w:rPr>
      </w:pPr>
      <w:r w:rsidRPr="002417CD">
        <w:rPr>
          <w:rFonts w:hint="eastAsia"/>
        </w:rPr>
        <w:t>答案：</w:t>
      </w:r>
      <w:r>
        <w:rPr>
          <w:rFonts w:hint="eastAsia"/>
        </w:rPr>
        <w:t>1-</w:t>
      </w:r>
      <w:proofErr w:type="gramStart"/>
      <w:r>
        <w:rPr>
          <w:rFonts w:hint="eastAsia"/>
        </w:rPr>
        <w:t>10  DDDAA</w:t>
      </w:r>
      <w:proofErr w:type="gramEnd"/>
      <w:r>
        <w:rPr>
          <w:rFonts w:hint="eastAsia"/>
        </w:rPr>
        <w:t xml:space="preserve">   BBBDD    11-20  AABDA   CAADB     21-30   ACDCB   CBCAC</w:t>
      </w:r>
    </w:p>
    <w:p w:rsidR="002417CD" w:rsidRPr="002417CD" w:rsidRDefault="002417CD" w:rsidP="003D5358">
      <w:pPr>
        <w:ind w:firstLine="2660"/>
      </w:pPr>
    </w:p>
    <w:sectPr w:rsidR="002417CD" w:rsidRPr="002417CD" w:rsidSect="005232F7">
      <w:headerReference w:type="default" r:id="rId11"/>
      <w:footerReference w:type="default" r:id="rId12"/>
      <w:pgSz w:w="11906" w:h="16838"/>
      <w:pgMar w:top="1417" w:right="1077" w:bottom="1417" w:left="1077" w:header="850" w:footer="992" w:gutter="0"/>
      <w:cols w:space="425"/>
      <w:docGrid w:type="lines" w:linePitch="318" w:charSpace="4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41DE" w:rsidRDefault="00C741DE" w:rsidP="002417CD">
      <w:r>
        <w:separator/>
      </w:r>
    </w:p>
  </w:endnote>
  <w:endnote w:type="continuationSeparator" w:id="0">
    <w:p w:rsidR="00C741DE" w:rsidRDefault="00C741DE" w:rsidP="002417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rsidRDefault="004151FC" w:rsidP="002417CD">
    <w:pPr>
      <w:rPr>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41DE" w:rsidRDefault="00C741DE" w:rsidP="002417CD">
      <w:r>
        <w:separator/>
      </w:r>
    </w:p>
  </w:footnote>
  <w:footnote w:type="continuationSeparator" w:id="0">
    <w:p w:rsidR="00C741DE" w:rsidRDefault="00C741DE" w:rsidP="002417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2F7" w:rsidRDefault="005232F7" w:rsidP="003D5358">
    <w:pPr>
      <w:pStyle w:val="a6"/>
      <w:ind w:firstLine="1710"/>
    </w:pPr>
  </w:p>
  <w:p w:rsidR="005232F7" w:rsidRDefault="005232F7" w:rsidP="003D5358">
    <w:pPr>
      <w:ind w:firstLine="1995"/>
      <w:rPr>
        <w:rFonts w:eastAsia="宋体"/>
        <w:kern w:val="0"/>
      </w:rPr>
    </w:pPr>
    <w:r w:rsidRPr="005232F7">
      <w:rPr>
        <w:rFonts w:asciiTheme="minorHAnsi" w:hAnsiTheme="minorHAnsi" w:cstheme="minorBidi"/>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position:absolute;left:0;text-align:left;margin-left:351pt;margin-top:8.45pt;width:.75pt;height:.75pt;z-index:251655168">
          <v:imagedata r:id="rId1" o:title="%25257B75232B38-A165-1FB7-499C-2E1C792CACB5%25257D"/>
        </v:shape>
      </w:pict>
    </w:r>
    <w:r w:rsidRPr="005232F7">
      <w:rPr>
        <w:color w:val="FFFFF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alt="学科网 zxxk.com" style="width:.6pt;height:.6pt" filled="f" stroked="f" strokecolor="white">
          <v:fill color2="#aaa"/>
          <v:textpath style="font-family:&quot;宋体&quot;;font-size:8pt;v-text-spacing:78650f" trim="t" fitpath="t" string="学科网（北京）股份有限公司 "/>
        </v:shape>
      </w:pict>
    </w:r>
  </w:p>
  <w:p w:rsidR="004151FC" w:rsidRDefault="005232F7" w:rsidP="003D5358">
    <w:pPr>
      <w:ind w:firstLine="1995"/>
      <w:rPr>
        <w:rFonts w:eastAsia="宋体"/>
        <w:kern w:val="0"/>
      </w:rPr>
    </w:pPr>
    <w:r w:rsidRPr="005232F7">
      <w:rPr>
        <w:rFonts w:asciiTheme="minorHAnsi" w:hAnsiTheme="minorHAnsi" w:cstheme="minorBidi"/>
        <w:szCs w:val="22"/>
      </w:rPr>
      <w:pict>
        <v:shape id="_x0000_s2051" type="#_x0000_t75" alt="学科网 zxxk.com" style="position:absolute;left:0;text-align:left;margin-left:351pt;margin-top:8.45pt;width:.75pt;height:.75pt;z-index:251657216">
          <v:imagedata r:id="rId1" o:title="{75232B38-A165-1FB7-499C-2E1C792CACB5}"/>
        </v:shape>
      </w:pict>
    </w:r>
    <w:r w:rsidRPr="005232F7">
      <w:rPr>
        <w:color w:val="FFFFFF"/>
      </w:rPr>
      <w:pict>
        <v:shape id="_x0000_i1026" type="#_x0000_t136" alt="学科网 zxxk.com" style="width:1.2pt;height:.6pt" filled="f" stroked="f" strokecolor="white">
          <v:fill color2="#aaa"/>
          <v:shadow color="#4d4d4d" opacity="52429f" offset=",3pt"/>
          <v:textpath style="font-family:&quot;宋体&quot;;font-size:8pt;v-text-spacing:78650f;v-text-kern:t" trim="t" fitpath="t" string="学科网（北京）股份有限公司 "/>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grammar="clean"/>
  <w:defaultTabStop w:val="420"/>
  <w:drawingGridHorizontalSpacing w:val="106"/>
  <w:drawingGridVerticalSpacing w:val="159"/>
  <w:noPunctuationKerning/>
  <w:characterSpacingControl w:val="compressPunctuation"/>
  <w:hdrShapeDefaults>
    <o:shapedefaults v:ext="edit" spidmax="4098"/>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2YzNjBkOTgyNWQ1YTMxYzM3MzMwNWFiODNmOWIzYWMifQ=="/>
  </w:docVars>
  <w:rsids>
    <w:rsidRoot w:val="00363227"/>
    <w:rsid w:val="0001360E"/>
    <w:rsid w:val="00041561"/>
    <w:rsid w:val="00051F46"/>
    <w:rsid w:val="000D38AA"/>
    <w:rsid w:val="000D7007"/>
    <w:rsid w:val="000E4A0D"/>
    <w:rsid w:val="00146953"/>
    <w:rsid w:val="001A598E"/>
    <w:rsid w:val="002417CD"/>
    <w:rsid w:val="0027067E"/>
    <w:rsid w:val="002771D2"/>
    <w:rsid w:val="002E56FE"/>
    <w:rsid w:val="003308DD"/>
    <w:rsid w:val="00363227"/>
    <w:rsid w:val="003D5358"/>
    <w:rsid w:val="003F1D2B"/>
    <w:rsid w:val="0040402F"/>
    <w:rsid w:val="004151FC"/>
    <w:rsid w:val="0047331D"/>
    <w:rsid w:val="00486104"/>
    <w:rsid w:val="005232F7"/>
    <w:rsid w:val="0056487D"/>
    <w:rsid w:val="00571FE1"/>
    <w:rsid w:val="006E406D"/>
    <w:rsid w:val="00775536"/>
    <w:rsid w:val="007A4194"/>
    <w:rsid w:val="00801A62"/>
    <w:rsid w:val="0085328A"/>
    <w:rsid w:val="009035F2"/>
    <w:rsid w:val="00913910"/>
    <w:rsid w:val="00B205AE"/>
    <w:rsid w:val="00BF2518"/>
    <w:rsid w:val="00BF4AD7"/>
    <w:rsid w:val="00C02FC6"/>
    <w:rsid w:val="00C2613D"/>
    <w:rsid w:val="00C741DE"/>
    <w:rsid w:val="00DD0D58"/>
    <w:rsid w:val="00E56C1C"/>
    <w:rsid w:val="00E8727B"/>
    <w:rsid w:val="00FB568B"/>
    <w:rsid w:val="02343EC4"/>
    <w:rsid w:val="02F4605E"/>
    <w:rsid w:val="03F70F0C"/>
    <w:rsid w:val="06587D46"/>
    <w:rsid w:val="071228A8"/>
    <w:rsid w:val="07A62A05"/>
    <w:rsid w:val="087F01D4"/>
    <w:rsid w:val="095A4738"/>
    <w:rsid w:val="0D9B5860"/>
    <w:rsid w:val="0DC55F63"/>
    <w:rsid w:val="13085C4F"/>
    <w:rsid w:val="14312970"/>
    <w:rsid w:val="15002D98"/>
    <w:rsid w:val="152F7D53"/>
    <w:rsid w:val="18C11868"/>
    <w:rsid w:val="196C743F"/>
    <w:rsid w:val="19CD2E74"/>
    <w:rsid w:val="1A4A4EBF"/>
    <w:rsid w:val="1AC27A2C"/>
    <w:rsid w:val="1BEF0E2C"/>
    <w:rsid w:val="1E0D3168"/>
    <w:rsid w:val="1EDC5BD7"/>
    <w:rsid w:val="207A5E63"/>
    <w:rsid w:val="22E01A46"/>
    <w:rsid w:val="22E52A5B"/>
    <w:rsid w:val="25192E92"/>
    <w:rsid w:val="258059E6"/>
    <w:rsid w:val="270628BB"/>
    <w:rsid w:val="272A1C9B"/>
    <w:rsid w:val="28862C60"/>
    <w:rsid w:val="2B4A0108"/>
    <w:rsid w:val="2C390B5E"/>
    <w:rsid w:val="2C4A7312"/>
    <w:rsid w:val="30F00297"/>
    <w:rsid w:val="323D6B00"/>
    <w:rsid w:val="3240185A"/>
    <w:rsid w:val="38522616"/>
    <w:rsid w:val="39AC56D7"/>
    <w:rsid w:val="3DAF3443"/>
    <w:rsid w:val="3FCA4B09"/>
    <w:rsid w:val="462F25AD"/>
    <w:rsid w:val="46F74221"/>
    <w:rsid w:val="48FC21D7"/>
    <w:rsid w:val="497B3FA4"/>
    <w:rsid w:val="4A0B019E"/>
    <w:rsid w:val="4AE17F8B"/>
    <w:rsid w:val="4AE63100"/>
    <w:rsid w:val="4B1D294C"/>
    <w:rsid w:val="4BAB7C31"/>
    <w:rsid w:val="4DD950F9"/>
    <w:rsid w:val="4ECF1463"/>
    <w:rsid w:val="53E615E2"/>
    <w:rsid w:val="59AE6719"/>
    <w:rsid w:val="5A3603DB"/>
    <w:rsid w:val="5ED209CD"/>
    <w:rsid w:val="60A01243"/>
    <w:rsid w:val="617E4D5B"/>
    <w:rsid w:val="61AD043E"/>
    <w:rsid w:val="61EA6C19"/>
    <w:rsid w:val="64E579A4"/>
    <w:rsid w:val="68C4569C"/>
    <w:rsid w:val="69347DB9"/>
    <w:rsid w:val="6A6A3A77"/>
    <w:rsid w:val="6BFD579B"/>
    <w:rsid w:val="6C0341C4"/>
    <w:rsid w:val="6CB54600"/>
    <w:rsid w:val="71535B7A"/>
    <w:rsid w:val="73C242EE"/>
    <w:rsid w:val="77066504"/>
    <w:rsid w:val="77283884"/>
    <w:rsid w:val="7A5957D9"/>
    <w:rsid w:val="7ADA7144"/>
    <w:rsid w:val="7C161355"/>
    <w:rsid w:val="7C284FB2"/>
    <w:rsid w:val="7DCD39E1"/>
    <w:rsid w:val="7DED34D1"/>
    <w:rsid w:val="7F233A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semiHidden="0" w:uiPriority="0" w:unhideWhenUsed="0" w:qFormat="1"/>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uiPriority="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2417CD"/>
    <w:pPr>
      <w:widowControl w:val="0"/>
      <w:spacing w:line="340" w:lineRule="exact"/>
      <w:jc w:val="both"/>
      <w:textAlignment w:val="center"/>
    </w:pPr>
    <w:rPr>
      <w:rFonts w:eastAsia="黑体"/>
      <w:kern w:val="2"/>
      <w:sz w:val="21"/>
      <w:szCs w:val="21"/>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5"/>
    <w:autoRedefine/>
    <w:qFormat/>
    <w:rsid w:val="005232F7"/>
    <w:pPr>
      <w:spacing w:line="600" w:lineRule="exact"/>
    </w:pPr>
    <w:rPr>
      <w:sz w:val="18"/>
      <w:szCs w:val="24"/>
    </w:rPr>
  </w:style>
  <w:style w:type="paragraph" w:styleId="5">
    <w:name w:val="toc 5"/>
    <w:next w:val="a"/>
    <w:autoRedefine/>
    <w:qFormat/>
    <w:rsid w:val="005232F7"/>
    <w:pPr>
      <w:wordWrap w:val="0"/>
      <w:spacing w:after="200" w:line="276" w:lineRule="auto"/>
      <w:ind w:left="1275"/>
      <w:jc w:val="both"/>
    </w:pPr>
    <w:rPr>
      <w:rFonts w:ascii="宋体" w:eastAsia="Times New Roman" w:hAnsi="宋体"/>
      <w:lang w:eastAsia="zh-CN"/>
    </w:rPr>
  </w:style>
  <w:style w:type="paragraph" w:styleId="a4">
    <w:name w:val="Balloon Text"/>
    <w:basedOn w:val="a"/>
    <w:link w:val="Char"/>
    <w:autoRedefine/>
    <w:uiPriority w:val="99"/>
    <w:semiHidden/>
    <w:unhideWhenUsed/>
    <w:qFormat/>
    <w:rsid w:val="005232F7"/>
    <w:rPr>
      <w:sz w:val="18"/>
      <w:szCs w:val="18"/>
    </w:rPr>
  </w:style>
  <w:style w:type="paragraph" w:styleId="a5">
    <w:name w:val="footer"/>
    <w:basedOn w:val="a"/>
    <w:link w:val="Char0"/>
    <w:autoRedefine/>
    <w:uiPriority w:val="99"/>
    <w:unhideWhenUsed/>
    <w:qFormat/>
    <w:rsid w:val="005232F7"/>
    <w:pPr>
      <w:tabs>
        <w:tab w:val="center" w:pos="4153"/>
        <w:tab w:val="right" w:pos="8306"/>
      </w:tabs>
      <w:snapToGrid w:val="0"/>
      <w:jc w:val="left"/>
    </w:pPr>
    <w:rPr>
      <w:sz w:val="18"/>
      <w:szCs w:val="18"/>
    </w:rPr>
  </w:style>
  <w:style w:type="paragraph" w:styleId="a6">
    <w:name w:val="header"/>
    <w:basedOn w:val="a"/>
    <w:link w:val="Char1"/>
    <w:autoRedefine/>
    <w:uiPriority w:val="99"/>
    <w:unhideWhenUsed/>
    <w:qFormat/>
    <w:rsid w:val="005232F7"/>
    <w:pPr>
      <w:pBdr>
        <w:bottom w:val="single" w:sz="6" w:space="1" w:color="auto"/>
      </w:pBdr>
      <w:tabs>
        <w:tab w:val="center" w:pos="4153"/>
        <w:tab w:val="right" w:pos="8306"/>
      </w:tabs>
      <w:snapToGrid w:val="0"/>
      <w:jc w:val="center"/>
    </w:pPr>
    <w:rPr>
      <w:sz w:val="18"/>
      <w:szCs w:val="18"/>
    </w:rPr>
  </w:style>
  <w:style w:type="paragraph" w:styleId="a7">
    <w:name w:val="Normal (Web)"/>
    <w:basedOn w:val="a"/>
    <w:autoRedefine/>
    <w:semiHidden/>
    <w:unhideWhenUsed/>
    <w:qFormat/>
    <w:rsid w:val="005232F7"/>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autoRedefine/>
    <w:uiPriority w:val="99"/>
    <w:semiHidden/>
    <w:unhideWhenUsed/>
    <w:qFormat/>
    <w:rsid w:val="005232F7"/>
    <w:rPr>
      <w:color w:val="0000FF"/>
      <w:u w:val="single"/>
    </w:rPr>
  </w:style>
  <w:style w:type="character" w:customStyle="1" w:styleId="Char1">
    <w:name w:val="页眉 Char"/>
    <w:basedOn w:val="a0"/>
    <w:link w:val="a6"/>
    <w:autoRedefine/>
    <w:uiPriority w:val="99"/>
    <w:qFormat/>
    <w:rsid w:val="005232F7"/>
    <w:rPr>
      <w:sz w:val="18"/>
      <w:szCs w:val="18"/>
    </w:rPr>
  </w:style>
  <w:style w:type="character" w:customStyle="1" w:styleId="Char0">
    <w:name w:val="页脚 Char"/>
    <w:basedOn w:val="a0"/>
    <w:link w:val="a5"/>
    <w:autoRedefine/>
    <w:uiPriority w:val="99"/>
    <w:qFormat/>
    <w:rsid w:val="005232F7"/>
    <w:rPr>
      <w:sz w:val="18"/>
      <w:szCs w:val="18"/>
    </w:rPr>
  </w:style>
  <w:style w:type="character" w:customStyle="1" w:styleId="Char">
    <w:name w:val="批注框文本 Char"/>
    <w:basedOn w:val="a0"/>
    <w:link w:val="a4"/>
    <w:autoRedefine/>
    <w:uiPriority w:val="99"/>
    <w:semiHidden/>
    <w:qFormat/>
    <w:rsid w:val="005232F7"/>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1026"/>
    <customShpInfo spid="_x0000_s3074"/>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830</Words>
  <Characters>4731</Characters>
  <Application>Microsoft Office Word</Application>
  <DocSecurity>0</DocSecurity>
  <Lines>39</Lines>
  <Paragraphs>11</Paragraphs>
  <ScaleCrop>false</ScaleCrop>
  <Company>Sky123.Org</Company>
  <LinksUpToDate>false</LinksUpToDate>
  <CharactersWithSpaces>5550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高三015</dc:creator>
  <cp:lastModifiedBy>微软用户</cp:lastModifiedBy>
  <cp:revision>2</cp:revision>
  <cp:lastPrinted>2024-12-12T06:45:00Z</cp:lastPrinted>
  <dcterms:created xsi:type="dcterms:W3CDTF">2024-12-12T06:47:00Z</dcterms:created>
  <dcterms:modified xsi:type="dcterms:W3CDTF">2024-12-12T06:47:00Z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