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04ED57D6">
      <w:pPr>
        <w:spacing w:before="0" w:after="0" w:line="191" w:lineRule="auto"/>
        <w:jc w:val="both"/>
        <w:rPr>
          <w:rFonts w:ascii="Times New Roman" w:hAnsi="Times New Roman" w:cs="Times New Roman" w:hint="default"/>
          <w:sz w:val="33"/>
        </w:rPr>
      </w:pPr>
      <w:r>
        <w:rPr>
          <w:rFonts w:ascii="Times New Roman" w:hAnsi="Times New Roman" w:cs="Times New Roman" w:hint="default"/>
          <w:sz w:val="33"/>
        </w:rPr>
        <w:drawing>
          <wp:anchor simplePos="0" relativeHeight="251658240" behindDoc="0" locked="0" layoutInCell="1" allowOverlap="1">
            <wp:simplePos x="0" y="0"/>
            <wp:positionH relativeFrom="page">
              <wp:posOffset>11722100</wp:posOffset>
            </wp:positionH>
            <wp:positionV relativeFrom="topMargin">
              <wp:posOffset>11709400</wp:posOffset>
            </wp:positionV>
            <wp:extent cx="469900" cy="457200"/>
            <wp:wrapNone/>
            <wp:docPr id="1000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xmlns:r="http://schemas.openxmlformats.org/officeDocument/2006/relationships" r:embed="rId4"/>
                    <a:stretch>
                      <a:fillRect/>
                    </a:stretch>
                  </pic:blipFill>
                  <pic:spPr>
                    <a:xfrm>
                      <a:off x="0" y="0"/>
                      <a:ext cx="469900" cy="457200"/>
                    </a:xfrm>
                    <a:prstGeom prst="rect">
                      <a:avLst/>
                    </a:prstGeom>
                  </pic:spPr>
                </pic:pic>
              </a:graphicData>
            </a:graphic>
          </wp:anchor>
        </w:drawing>
      </w:r>
    </w:p>
    <w:p w14:paraId="5D4BB47A">
      <w:pPr>
        <w:spacing w:before="0" w:after="0" w:line="235" w:lineRule="auto"/>
        <w:jc w:val="center"/>
        <w:rPr>
          <w:rFonts w:ascii="Times New Roman" w:eastAsia="宋体" w:hAnsi="Times New Roman" w:cs="Times New Roman" w:hint="default"/>
          <w:b/>
          <w:color w:val="000000"/>
          <w:sz w:val="33"/>
        </w:rPr>
      </w:pPr>
      <w:r>
        <w:rPr>
          <w:rFonts w:ascii="Times New Roman" w:eastAsia="宋体" w:hAnsi="Times New Roman" w:cs="Times New Roman" w:hint="default"/>
          <w:b/>
          <w:color w:val="000000"/>
          <w:sz w:val="33"/>
        </w:rPr>
        <w:t>长郡中学</w:t>
      </w:r>
      <w:r>
        <w:rPr>
          <w:rFonts w:ascii="Times New Roman" w:eastAsia="宋体" w:hAnsi="Times New Roman" w:cs="Times New Roman" w:hint="default"/>
          <w:b/>
          <w:color w:val="000000"/>
          <w:sz w:val="33"/>
          <w:lang w:eastAsia="zh-CN"/>
        </w:rPr>
        <w:t>、</w:t>
      </w:r>
      <w:r>
        <w:rPr>
          <w:rFonts w:ascii="Times New Roman" w:eastAsia="宋体" w:hAnsi="Times New Roman" w:cs="Times New Roman" w:hint="default"/>
          <w:b/>
          <w:color w:val="000000"/>
          <w:sz w:val="33"/>
        </w:rPr>
        <w:t>杭州二中</w:t>
      </w:r>
      <w:r>
        <w:rPr>
          <w:rFonts w:ascii="Times New Roman" w:eastAsia="宋体" w:hAnsi="Times New Roman" w:cs="Times New Roman" w:hint="default"/>
          <w:b/>
          <w:color w:val="000000"/>
          <w:sz w:val="33"/>
          <w:lang w:eastAsia="zh-CN"/>
        </w:rPr>
        <w:t>、</w:t>
      </w:r>
      <w:r>
        <w:rPr>
          <w:rFonts w:ascii="Times New Roman" w:eastAsia="宋体" w:hAnsi="Times New Roman" w:cs="Times New Roman" w:hint="default"/>
          <w:b/>
          <w:color w:val="000000"/>
          <w:sz w:val="33"/>
        </w:rPr>
        <w:t>南京师范大学附中</w:t>
      </w:r>
    </w:p>
    <w:p w14:paraId="4EFC29BA">
      <w:pPr>
        <w:spacing w:before="0" w:after="0" w:line="235" w:lineRule="auto"/>
        <w:jc w:val="center"/>
        <w:rPr>
          <w:rFonts w:ascii="Times New Roman" w:hAnsi="Times New Roman" w:cs="Times New Roman" w:hint="default"/>
          <w:sz w:val="33"/>
        </w:rPr>
      </w:pPr>
      <w:r>
        <w:rPr>
          <w:rFonts w:ascii="Times New Roman" w:eastAsia="Calibri" w:hAnsi="Times New Roman" w:cs="Times New Roman" w:hint="default"/>
          <w:b/>
          <w:color w:val="000000"/>
          <w:sz w:val="33"/>
        </w:rPr>
        <w:t>2025</w:t>
      </w:r>
      <w:r>
        <w:rPr>
          <w:rFonts w:ascii="Times New Roman" w:eastAsia="宋体" w:hAnsi="Times New Roman" w:cs="Times New Roman" w:hint="default"/>
          <w:b/>
          <w:color w:val="000000"/>
          <w:sz w:val="33"/>
        </w:rPr>
        <w:t>年全国高考英语模拟卷</w:t>
      </w:r>
    </w:p>
    <w:p w14:paraId="34DCF7AC">
      <w:pPr>
        <w:spacing w:before="0" w:after="0" w:line="239" w:lineRule="auto"/>
        <w:jc w:val="center"/>
        <w:rPr>
          <w:rFonts w:ascii="Times New Roman" w:eastAsia="宋体" w:hAnsi="Times New Roman" w:cs="Times New Roman" w:hint="default"/>
          <w:b/>
          <w:color w:val="000000"/>
          <w:sz w:val="33"/>
        </w:rPr>
      </w:pPr>
    </w:p>
    <w:p w14:paraId="5514DB9A">
      <w:pPr>
        <w:spacing w:before="0" w:after="0" w:line="239" w:lineRule="auto"/>
        <w:jc w:val="center"/>
        <w:rPr>
          <w:rFonts w:ascii="Times New Roman" w:hAnsi="Times New Roman" w:cs="Times New Roman" w:hint="default"/>
          <w:sz w:val="33"/>
        </w:rPr>
      </w:pPr>
      <w:r>
        <w:rPr>
          <w:rFonts w:ascii="Times New Roman" w:eastAsia="宋体" w:hAnsi="Times New Roman" w:cs="Times New Roman" w:hint="default"/>
          <w:b/>
          <w:color w:val="000000"/>
          <w:sz w:val="40"/>
          <w:szCs w:val="28"/>
        </w:rPr>
        <w:t>英</w:t>
      </w:r>
      <w:r>
        <w:rPr>
          <w:rFonts w:ascii="Times New Roman" w:eastAsia="宋体" w:hAnsi="Times New Roman" w:cs="Times New Roman" w:hint="eastAsia"/>
          <w:b/>
          <w:color w:val="000000"/>
          <w:sz w:val="40"/>
          <w:szCs w:val="28"/>
          <w:lang w:val="en-US" w:eastAsia="zh-CN"/>
        </w:rPr>
        <w:t xml:space="preserve">  </w:t>
      </w:r>
      <w:r>
        <w:rPr>
          <w:rFonts w:ascii="Times New Roman" w:eastAsia="宋体" w:hAnsi="Times New Roman" w:cs="Times New Roman" w:hint="default"/>
          <w:b/>
          <w:color w:val="000000"/>
          <w:sz w:val="40"/>
          <w:szCs w:val="28"/>
        </w:rPr>
        <w:t>语</w:t>
      </w:r>
    </w:p>
    <w:p w14:paraId="54A3DE60">
      <w:pPr>
        <w:spacing w:before="100" w:after="0" w:line="239" w:lineRule="auto"/>
        <w:jc w:val="center"/>
        <w:rPr>
          <w:rFonts w:ascii="Times New Roman" w:hAnsi="Times New Roman" w:cs="Times New Roman" w:hint="default"/>
          <w:sz w:val="20"/>
        </w:rPr>
      </w:pPr>
      <w:r>
        <w:rPr>
          <w:rFonts w:ascii="楷体" w:eastAsia="楷体" w:hAnsi="楷体" w:cs="楷体" w:hint="eastAsia"/>
          <w:color w:val="000000"/>
          <w:sz w:val="20"/>
        </w:rPr>
        <w:t>命题学校：湖南省长郡中学</w:t>
      </w:r>
    </w:p>
    <w:p w14:paraId="3B17652E">
      <w:pPr>
        <w:spacing w:before="20"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注意事项：</w:t>
      </w:r>
    </w:p>
    <w:p w14:paraId="20637651">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1</w:t>
      </w:r>
      <w:r>
        <w:rPr>
          <w:rFonts w:ascii="Times New Roman" w:eastAsia="宋体" w:hAnsi="Times New Roman" w:cs="Times New Roman" w:hint="default"/>
          <w:color w:val="000000"/>
          <w:sz w:val="20"/>
        </w:rPr>
        <w:t>．答卷前，考生务必将自己的姓名、准考证号填写在答题卡上。</w:t>
      </w:r>
    </w:p>
    <w:p w14:paraId="4FB3341D">
      <w:pPr>
        <w:spacing w:before="17" w:after="0" w:line="283" w:lineRule="auto"/>
        <w:ind w:left="40" w:right="10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2</w:t>
      </w:r>
      <w:r>
        <w:rPr>
          <w:rFonts w:ascii="Times New Roman" w:eastAsia="宋体" w:hAnsi="Times New Roman" w:cs="Times New Roman" w:hint="default"/>
          <w:color w:val="000000"/>
          <w:sz w:val="20"/>
        </w:rPr>
        <w:t>．回答选择题时，选出每小题答案后，用铅笔把答题卡上对应题目的答案标号涂黑。如需改动，用橡皮擦干净后，再选涂其他答案标号。回答非选择题时，将答案写在答题卡上，写在本试卷上无效。</w:t>
      </w:r>
    </w:p>
    <w:p w14:paraId="4D26B9CE">
      <w:pPr>
        <w:spacing w:before="6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3</w:t>
      </w:r>
      <w:r>
        <w:rPr>
          <w:rFonts w:ascii="Times New Roman" w:eastAsia="宋体" w:hAnsi="Times New Roman" w:cs="Times New Roman" w:hint="default"/>
          <w:color w:val="000000"/>
          <w:sz w:val="20"/>
        </w:rPr>
        <w:t>．考试结束后，将本试卷和答题卡一并交回。</w:t>
      </w:r>
    </w:p>
    <w:p w14:paraId="08447132">
      <w:pPr>
        <w:spacing w:before="0" w:after="0" w:line="240" w:lineRule="auto"/>
        <w:ind w:firstLine="0"/>
        <w:jc w:val="both"/>
        <w:rPr>
          <w:rFonts w:ascii="Times New Roman" w:eastAsia="宋体" w:hAnsi="Times New Roman" w:cs="Times New Roman" w:hint="default"/>
          <w:color w:val="000000"/>
          <w:sz w:val="21"/>
        </w:rPr>
      </w:pPr>
    </w:p>
    <w:p w14:paraId="6E54A6A4">
      <w:pPr>
        <w:spacing w:before="48"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第一部分 听力（共两节，满分</w:t>
      </w:r>
      <w:r>
        <w:rPr>
          <w:rFonts w:ascii="Times New Roman" w:eastAsia="Calibri" w:hAnsi="Times New Roman" w:cs="Times New Roman" w:hint="default"/>
          <w:b/>
          <w:color w:val="000000"/>
          <w:sz w:val="20"/>
        </w:rPr>
        <w:t>30</w:t>
      </w:r>
      <w:r>
        <w:rPr>
          <w:rFonts w:ascii="Times New Roman" w:eastAsia="宋体" w:hAnsi="Times New Roman" w:cs="Times New Roman" w:hint="default"/>
          <w:b/>
          <w:color w:val="000000"/>
          <w:sz w:val="20"/>
        </w:rPr>
        <w:t>分）</w:t>
      </w:r>
    </w:p>
    <w:p w14:paraId="2F328364">
      <w:pPr>
        <w:spacing w:before="0" w:after="0" w:line="283" w:lineRule="auto"/>
        <w:ind w:left="40" w:right="100" w:firstLine="440"/>
        <w:jc w:val="both"/>
        <w:rPr>
          <w:rFonts w:ascii="Times New Roman" w:hAnsi="Times New Roman" w:cs="Times New Roman" w:hint="default"/>
          <w:sz w:val="20"/>
        </w:rPr>
      </w:pPr>
      <w:r>
        <w:rPr>
          <w:rFonts w:ascii="Times New Roman" w:eastAsia="宋体" w:hAnsi="Times New Roman" w:cs="Times New Roman" w:hint="default"/>
          <w:color w:val="000000"/>
          <w:sz w:val="20"/>
        </w:rPr>
        <w:t>做题时，先将答案标在试卷上。录音内容结束后，你将有两分钟的时间将试卷上的答案转涂到答题卡上</w:t>
      </w:r>
      <w:r>
        <w:rPr>
          <w:rFonts w:ascii="Times New Roman" w:eastAsia="Calibri" w:hAnsi="Times New Roman" w:cs="Times New Roman" w:hint="default"/>
          <w:color w:val="000000"/>
          <w:sz w:val="20"/>
        </w:rPr>
        <w:t>。</w:t>
      </w:r>
    </w:p>
    <w:p w14:paraId="5FF9E790">
      <w:pPr>
        <w:spacing w:before="0" w:after="0" w:line="240" w:lineRule="auto"/>
        <w:ind w:firstLine="0"/>
        <w:jc w:val="both"/>
        <w:rPr>
          <w:rFonts w:ascii="Times New Roman" w:eastAsia="宋体" w:hAnsi="Times New Roman" w:cs="Times New Roman" w:hint="default"/>
          <w:color w:val="000000"/>
          <w:sz w:val="21"/>
        </w:rPr>
      </w:pPr>
    </w:p>
    <w:p w14:paraId="05BF00F9">
      <w:pPr>
        <w:spacing w:before="36"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第一节（共</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1</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7</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w:t>
      </w:r>
    </w:p>
    <w:p w14:paraId="5F033F5C">
      <w:pPr>
        <w:spacing w:before="0" w:after="0" w:line="283" w:lineRule="auto"/>
        <w:ind w:left="40" w:right="100" w:firstLine="440"/>
        <w:jc w:val="both"/>
        <w:rPr>
          <w:rFonts w:ascii="Times New Roman" w:hAnsi="Times New Roman" w:cs="Times New Roman" w:hint="default"/>
          <w:sz w:val="20"/>
        </w:rPr>
      </w:pPr>
      <w:r>
        <w:rPr>
          <w:rFonts w:ascii="Times New Roman" w:eastAsia="宋体" w:hAnsi="Times New Roman" w:cs="Times New Roman" w:hint="default"/>
          <w:color w:val="000000"/>
          <w:sz w:val="20"/>
        </w:rPr>
        <w:t>听下面</w:t>
      </w:r>
      <w:r>
        <w:rPr>
          <w:rFonts w:ascii="Times New Roman" w:eastAsia="Calibri" w:hAnsi="Times New Roman" w:cs="Times New Roman" w:hint="default"/>
          <w:color w:val="000000"/>
          <w:sz w:val="20"/>
        </w:rPr>
        <w:t>5</w:t>
      </w:r>
      <w:r>
        <w:rPr>
          <w:rFonts w:ascii="Times New Roman" w:eastAsia="宋体" w:hAnsi="Times New Roman" w:cs="Times New Roman" w:hint="default"/>
          <w:color w:val="000000"/>
          <w:sz w:val="20"/>
        </w:rPr>
        <w:t>段对话。每段对话后有一个小题，从题中所给的</w:t>
      </w:r>
      <w:r>
        <w:rPr>
          <w:rFonts w:ascii="Times New Roman" w:eastAsia="Calibri" w:hAnsi="Times New Roman" w:cs="Times New Roman" w:hint="default"/>
          <w:color w:val="000000"/>
          <w:sz w:val="20"/>
        </w:rPr>
        <w:t>A</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B</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C</w:t>
      </w:r>
      <w:r>
        <w:rPr>
          <w:rFonts w:ascii="Times New Roman" w:eastAsia="宋体" w:hAnsi="Times New Roman" w:cs="Times New Roman" w:hint="default"/>
          <w:color w:val="000000"/>
          <w:sz w:val="20"/>
        </w:rPr>
        <w:t>三个选项中选出最佳选项，并标在试卷的相应位置。听完每段对话后，你都有</w:t>
      </w:r>
      <w:r>
        <w:rPr>
          <w:rFonts w:ascii="Times New Roman" w:eastAsia="Calibri" w:hAnsi="Times New Roman" w:cs="Times New Roman" w:hint="default"/>
          <w:color w:val="000000"/>
          <w:sz w:val="20"/>
        </w:rPr>
        <w:t>10</w:t>
      </w:r>
      <w:r>
        <w:rPr>
          <w:rFonts w:ascii="Times New Roman" w:eastAsia="宋体" w:hAnsi="Times New Roman" w:cs="Times New Roman" w:hint="default"/>
          <w:color w:val="000000"/>
          <w:sz w:val="20"/>
        </w:rPr>
        <w:t>秒钟的时间来回答有关小题和阅读下一小题。每段对话仅读一遍</w:t>
      </w:r>
      <w:r>
        <w:rPr>
          <w:rFonts w:ascii="Times New Roman" w:eastAsia="Calibri" w:hAnsi="Times New Roman" w:cs="Times New Roman" w:hint="default"/>
          <w:color w:val="000000"/>
          <w:sz w:val="20"/>
        </w:rPr>
        <w:t>。</w:t>
      </w:r>
    </w:p>
    <w:p w14:paraId="4220695E">
      <w:pPr>
        <w:spacing w:before="96"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1.Which museum did Daisy visit?</w:t>
      </w:r>
    </w:p>
    <w:p w14:paraId="65E94448">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A.The Nature Museum.</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B.The Science Museum.</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C.The Art Museum.</w:t>
      </w:r>
    </w:p>
    <w:p w14:paraId="520913BD">
      <w:pPr>
        <w:spacing w:before="7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2.When will Michael be back?</w:t>
      </w:r>
    </w:p>
    <w:p w14:paraId="35D4E778">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A.On Friday.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B.On Saturday.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C.On Sunday.</w:t>
      </w:r>
    </w:p>
    <w:p w14:paraId="4E796023">
      <w:pPr>
        <w:spacing w:before="5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3. What's the probable relationship between the speakers?</w:t>
      </w:r>
    </w:p>
    <w:p w14:paraId="13B70CA1">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A.Co-workers.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B.Teacher and student.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 Mother and son.</w:t>
      </w:r>
    </w:p>
    <w:p w14:paraId="726914B1">
      <w:pPr>
        <w:spacing w:before="3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4.What happened to Lisa?</w:t>
      </w:r>
    </w:p>
    <w:p w14:paraId="08028A35">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A.She got an improper table.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B.She missed the family party.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C.She made a wrong booking.</w:t>
      </w:r>
    </w:p>
    <w:p w14:paraId="7B017F1A">
      <w:pPr>
        <w:spacing w:before="5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5.How did Stephen feel at first?</w:t>
      </w:r>
    </w:p>
    <w:p w14:paraId="400BCC0E">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A.Regretful.</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B.Confident.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C.Nervous.</w:t>
      </w:r>
    </w:p>
    <w:p w14:paraId="3F741B84">
      <w:pPr>
        <w:spacing w:before="0" w:after="0" w:line="240" w:lineRule="auto"/>
        <w:ind w:firstLine="0"/>
        <w:jc w:val="both"/>
        <w:rPr>
          <w:rFonts w:ascii="Times New Roman" w:eastAsia="宋体" w:hAnsi="Times New Roman" w:cs="Times New Roman" w:hint="default"/>
          <w:color w:val="000000"/>
          <w:sz w:val="21"/>
        </w:rPr>
      </w:pPr>
    </w:p>
    <w:p w14:paraId="418F61E6">
      <w:pPr>
        <w:spacing w:before="0" w:after="0" w:line="206"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第二节（共</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1</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22</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w:t>
      </w:r>
    </w:p>
    <w:p w14:paraId="6C7F6C3B">
      <w:pPr>
        <w:spacing w:before="50" w:after="0" w:line="283" w:lineRule="auto"/>
        <w:ind w:left="40" w:right="100" w:firstLine="440"/>
        <w:jc w:val="both"/>
        <w:rPr>
          <w:rFonts w:ascii="Times New Roman" w:hAnsi="Times New Roman" w:cs="Times New Roman" w:hint="default"/>
          <w:sz w:val="20"/>
        </w:rPr>
      </w:pPr>
      <w:r>
        <w:rPr>
          <w:rFonts w:ascii="Times New Roman" w:eastAsia="宋体" w:hAnsi="Times New Roman" w:cs="Times New Roman" w:hint="default"/>
          <w:color w:val="000000"/>
          <w:sz w:val="20"/>
        </w:rPr>
        <w:t>听下面</w:t>
      </w:r>
      <w:r>
        <w:rPr>
          <w:rFonts w:ascii="Times New Roman" w:eastAsia="Calibri" w:hAnsi="Times New Roman" w:cs="Times New Roman" w:hint="default"/>
          <w:color w:val="000000"/>
          <w:sz w:val="20"/>
        </w:rPr>
        <w:t>5</w:t>
      </w:r>
      <w:r>
        <w:rPr>
          <w:rFonts w:ascii="Times New Roman" w:eastAsia="宋体" w:hAnsi="Times New Roman" w:cs="Times New Roman" w:hint="default"/>
          <w:color w:val="000000"/>
          <w:sz w:val="20"/>
        </w:rPr>
        <w:t>段对话或独白。每段对话或独白后有几个小题，从题中所给的</w:t>
      </w:r>
      <w:r>
        <w:rPr>
          <w:rFonts w:ascii="Times New Roman" w:eastAsia="Calibri" w:hAnsi="Times New Roman" w:cs="Times New Roman" w:hint="default"/>
          <w:color w:val="000000"/>
          <w:sz w:val="20"/>
        </w:rPr>
        <w:t>A</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B</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C</w:t>
      </w:r>
      <w:r>
        <w:rPr>
          <w:rFonts w:ascii="Times New Roman" w:eastAsia="宋体" w:hAnsi="Times New Roman" w:cs="Times New Roman" w:hint="default"/>
          <w:color w:val="000000"/>
          <w:sz w:val="20"/>
        </w:rPr>
        <w:t>三个选项中选出最佳选项，并标在试卷的相应位置。听每段对话或独白前，你将有时间阅读各个小题，每小题</w:t>
      </w:r>
      <w:r>
        <w:rPr>
          <w:rFonts w:ascii="Times New Roman" w:eastAsia="Calibri" w:hAnsi="Times New Roman" w:cs="Times New Roman" w:hint="default"/>
          <w:color w:val="000000"/>
          <w:sz w:val="20"/>
        </w:rPr>
        <w:t>5</w:t>
      </w:r>
      <w:r>
        <w:rPr>
          <w:rFonts w:ascii="Times New Roman" w:eastAsia="宋体" w:hAnsi="Times New Roman" w:cs="Times New Roman" w:hint="default"/>
          <w:color w:val="000000"/>
          <w:sz w:val="20"/>
        </w:rPr>
        <w:t>秒钟；听完后，各小题将给出</w:t>
      </w:r>
      <w:r>
        <w:rPr>
          <w:rFonts w:ascii="Times New Roman" w:eastAsia="Calibri" w:hAnsi="Times New Roman" w:cs="Times New Roman" w:hint="default"/>
          <w:color w:val="000000"/>
          <w:sz w:val="20"/>
        </w:rPr>
        <w:t>5</w:t>
      </w:r>
      <w:r>
        <w:rPr>
          <w:rFonts w:ascii="Times New Roman" w:eastAsia="宋体" w:hAnsi="Times New Roman" w:cs="Times New Roman" w:hint="default"/>
          <w:color w:val="000000"/>
          <w:sz w:val="20"/>
        </w:rPr>
        <w:t>秒钟的作答时间。每段对话或独白读两遍。</w:t>
      </w:r>
    </w:p>
    <w:p w14:paraId="68CC6B58">
      <w:pPr>
        <w:spacing w:before="0" w:after="0" w:line="240" w:lineRule="auto"/>
        <w:ind w:firstLine="0"/>
        <w:jc w:val="both"/>
        <w:rPr>
          <w:rFonts w:ascii="Times New Roman" w:eastAsia="宋体" w:hAnsi="Times New Roman" w:cs="Times New Roman" w:hint="default"/>
          <w:color w:val="000000"/>
          <w:sz w:val="21"/>
        </w:rPr>
      </w:pPr>
    </w:p>
    <w:p w14:paraId="21C8C905">
      <w:pPr>
        <w:spacing w:before="68"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color w:val="000000"/>
          <w:sz w:val="20"/>
        </w:rPr>
        <w:t>听第</w:t>
      </w:r>
      <w:r>
        <w:rPr>
          <w:rFonts w:ascii="Times New Roman" w:eastAsia="Calibri" w:hAnsi="Times New Roman" w:cs="Times New Roman" w:hint="default"/>
          <w:color w:val="000000"/>
          <w:sz w:val="20"/>
        </w:rPr>
        <w:t>6</w:t>
      </w:r>
      <w:r>
        <w:rPr>
          <w:rFonts w:ascii="Times New Roman" w:eastAsia="宋体" w:hAnsi="Times New Roman" w:cs="Times New Roman" w:hint="default"/>
          <w:color w:val="000000"/>
          <w:sz w:val="20"/>
        </w:rPr>
        <w:t>段材料，回答</w:t>
      </w:r>
      <w:r>
        <w:rPr>
          <w:rFonts w:ascii="Times New Roman" w:eastAsia="Calibri" w:hAnsi="Times New Roman" w:cs="Times New Roman" w:hint="default"/>
          <w:color w:val="000000"/>
          <w:sz w:val="20"/>
        </w:rPr>
        <w:t>6</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7</w:t>
      </w:r>
      <w:r>
        <w:rPr>
          <w:rFonts w:ascii="Times New Roman" w:eastAsia="宋体" w:hAnsi="Times New Roman" w:cs="Times New Roman" w:hint="default"/>
          <w:color w:val="000000"/>
          <w:sz w:val="20"/>
        </w:rPr>
        <w:t>题。</w:t>
      </w:r>
    </w:p>
    <w:p w14:paraId="64841596">
      <w:pPr>
        <w:spacing w:before="9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6.What will the second robot do?</w:t>
      </w:r>
    </w:p>
    <w:p w14:paraId="65DC45EC">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A.Put stickers on the bottles.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B.Pack the bottles into boxes.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C.Fill bottles with the mixture.</w:t>
      </w:r>
    </w:p>
    <w:p w14:paraId="712F408C">
      <w:pPr>
        <w:spacing w:before="3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7.Why is Mike so confident about employing robots?</w:t>
      </w:r>
    </w:p>
    <w:p w14:paraId="0A25550D">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 He's read many similar cases.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B.He owns a robot company.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C.He once worked with robots.</w:t>
      </w:r>
    </w:p>
    <w:p w14:paraId="14FCC37E">
      <w:pPr>
        <w:spacing w:before="40"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color w:val="000000"/>
          <w:sz w:val="20"/>
        </w:rPr>
        <w:t>听第</w:t>
      </w:r>
      <w:r>
        <w:rPr>
          <w:rFonts w:ascii="Times New Roman" w:eastAsia="Calibri" w:hAnsi="Times New Roman" w:cs="Times New Roman" w:hint="default"/>
          <w:color w:val="000000"/>
          <w:sz w:val="20"/>
        </w:rPr>
        <w:t>7</w:t>
      </w:r>
      <w:r>
        <w:rPr>
          <w:rFonts w:ascii="Times New Roman" w:eastAsia="宋体" w:hAnsi="Times New Roman" w:cs="Times New Roman" w:hint="default"/>
          <w:color w:val="000000"/>
          <w:sz w:val="20"/>
        </w:rPr>
        <w:t>段材料，回答</w:t>
      </w:r>
      <w:r>
        <w:rPr>
          <w:rFonts w:ascii="Times New Roman" w:eastAsia="Calibri" w:hAnsi="Times New Roman" w:cs="Times New Roman" w:hint="default"/>
          <w:color w:val="000000"/>
          <w:sz w:val="20"/>
        </w:rPr>
        <w:t>8</w:t>
      </w:r>
      <w:r>
        <w:rPr>
          <w:rFonts w:ascii="Times New Roman" w:eastAsia="宋体" w:hAnsi="Times New Roman" w:cs="Times New Roman" w:hint="default"/>
          <w:color w:val="000000"/>
          <w:sz w:val="20"/>
        </w:rPr>
        <w:t>至</w:t>
      </w:r>
      <w:r>
        <w:rPr>
          <w:rFonts w:ascii="Times New Roman" w:eastAsia="Calibri" w:hAnsi="Times New Roman" w:cs="Times New Roman" w:hint="default"/>
          <w:color w:val="000000"/>
          <w:sz w:val="20"/>
        </w:rPr>
        <w:t>10</w:t>
      </w:r>
      <w:r>
        <w:rPr>
          <w:rFonts w:ascii="Times New Roman" w:eastAsia="宋体" w:hAnsi="Times New Roman" w:cs="Times New Roman" w:hint="default"/>
          <w:color w:val="000000"/>
          <w:sz w:val="20"/>
        </w:rPr>
        <w:t>题。</w:t>
      </w:r>
    </w:p>
    <w:p w14:paraId="546989E9">
      <w:pPr>
        <w:spacing w:before="9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8. What job did Albert plan to apply for at first?</w:t>
      </w:r>
    </w:p>
    <w:p w14:paraId="4F011380">
      <w:pPr>
        <w:spacing w:before="40" w:after="0" w:line="239" w:lineRule="auto"/>
        <w:ind w:firstLine="140"/>
        <w:jc w:val="both"/>
        <w:rPr>
          <w:rFonts w:ascii="Times New Roman" w:hAnsi="Times New Roman" w:cs="Times New Roman" w:hint="default"/>
          <w:sz w:val="20"/>
        </w:rPr>
        <w:sectPr>
          <w:headerReference w:type="default" r:id="rId5"/>
          <w:footerReference w:type="default" r:id="rId6"/>
          <w:type w:val="continuous"/>
          <w:pgSz w:w="11900" w:h="16820"/>
          <w:pgMar w:top="1440" w:right="960" w:bottom="1680" w:left="960" w:header="720" w:footer="840" w:gutter="0"/>
          <w:cols w:num="1" w:space="720"/>
        </w:sectPr>
      </w:pPr>
      <w:r>
        <w:rPr>
          <w:rFonts w:ascii="Times New Roman" w:eastAsia="Calibri" w:hAnsi="Times New Roman" w:cs="Times New Roman" w:hint="default"/>
          <w:color w:val="000000"/>
          <w:sz w:val="20"/>
        </w:rPr>
        <w:t>A.A system operator.</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 language assistant.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C.A product trainer.</w:t>
      </w:r>
    </w:p>
    <w:p w14:paraId="6AED5959">
      <w:pPr>
        <w:spacing w:before="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9.How much will a system operator receive per hour on Sunday?</w:t>
      </w:r>
    </w:p>
    <w:p w14:paraId="208E749A">
      <w:pPr>
        <w:spacing w:before="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A.40 dollars.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B.60 dollars.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C.80 dollars.</w:t>
      </w:r>
    </w:p>
    <w:p w14:paraId="66450110">
      <w:pPr>
        <w:spacing w:before="1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10.Which working period might Albert choose?</w:t>
      </w:r>
    </w:p>
    <w:p w14:paraId="2217F4D2">
      <w:pPr>
        <w:spacing w:before="7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A.From 10 a.m. to 12 p.m.,weekdays.</w:t>
      </w:r>
    </w:p>
    <w:p w14:paraId="3D46A435">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B.From 4 p.m. to 6 p.m., weekdays.</w:t>
      </w:r>
    </w:p>
    <w:p w14:paraId="744CE73F">
      <w:pPr>
        <w:spacing w:before="7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C. From 10 a.m. to 12 p.m., weekends.</w:t>
      </w:r>
    </w:p>
    <w:p w14:paraId="137F9EE2">
      <w:pPr>
        <w:spacing w:before="0" w:after="0" w:line="235" w:lineRule="auto"/>
        <w:ind w:firstLine="60"/>
        <w:jc w:val="both"/>
        <w:rPr>
          <w:rFonts w:ascii="Times New Roman" w:hAnsi="Times New Roman" w:cs="Times New Roman" w:hint="default"/>
          <w:sz w:val="20"/>
        </w:rPr>
      </w:pPr>
      <w:r>
        <w:rPr>
          <w:rFonts w:ascii="Times New Roman" w:eastAsia="宋体" w:hAnsi="Times New Roman" w:cs="Times New Roman" w:hint="default"/>
          <w:color w:val="000000"/>
          <w:sz w:val="20"/>
        </w:rPr>
        <w:t>听第</w:t>
      </w:r>
      <w:r>
        <w:rPr>
          <w:rFonts w:ascii="Times New Roman" w:eastAsia="Calibri" w:hAnsi="Times New Roman" w:cs="Times New Roman" w:hint="default"/>
          <w:color w:val="000000"/>
          <w:sz w:val="20"/>
        </w:rPr>
        <w:t>8</w:t>
      </w:r>
      <w:r>
        <w:rPr>
          <w:rFonts w:ascii="Times New Roman" w:eastAsia="宋体" w:hAnsi="Times New Roman" w:cs="Times New Roman" w:hint="default"/>
          <w:color w:val="000000"/>
          <w:sz w:val="20"/>
        </w:rPr>
        <w:t>段材料，回答</w:t>
      </w:r>
      <w:r>
        <w:rPr>
          <w:rFonts w:ascii="Times New Roman" w:eastAsia="Calibri" w:hAnsi="Times New Roman" w:cs="Times New Roman" w:hint="default"/>
          <w:color w:val="000000"/>
          <w:sz w:val="20"/>
        </w:rPr>
        <w:t>11</w:t>
      </w:r>
      <w:r>
        <w:rPr>
          <w:rFonts w:ascii="Times New Roman" w:eastAsia="宋体" w:hAnsi="Times New Roman" w:cs="Times New Roman" w:hint="default"/>
          <w:color w:val="000000"/>
          <w:sz w:val="20"/>
        </w:rPr>
        <w:t>至</w:t>
      </w:r>
      <w:r>
        <w:rPr>
          <w:rFonts w:ascii="Times New Roman" w:eastAsia="Calibri" w:hAnsi="Times New Roman" w:cs="Times New Roman" w:hint="default"/>
          <w:color w:val="000000"/>
          <w:sz w:val="20"/>
        </w:rPr>
        <w:t>13</w:t>
      </w:r>
      <w:r>
        <w:rPr>
          <w:rFonts w:ascii="Times New Roman" w:eastAsia="宋体" w:hAnsi="Times New Roman" w:cs="Times New Roman" w:hint="default"/>
          <w:color w:val="000000"/>
          <w:sz w:val="20"/>
        </w:rPr>
        <w:t>题。</w:t>
      </w:r>
    </w:p>
    <w:p w14:paraId="46185AAF">
      <w:pPr>
        <w:spacing w:before="1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11.Why is Louis goingto China?</w:t>
      </w:r>
    </w:p>
    <w:p w14:paraId="54CFE55A">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A.To study.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B.To travel.</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C.To work.</w:t>
      </w:r>
    </w:p>
    <w:p w14:paraId="2C3EC19A">
      <w:pPr>
        <w:spacing w:before="3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12.What does Louis think of Sophia?</w:t>
      </w:r>
    </w:p>
    <w:p w14:paraId="7B0F64FC">
      <w:pPr>
        <w:spacing w:before="6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A.Talented.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B.Adaptable.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C.Ambitious.</w:t>
      </w:r>
    </w:p>
    <w:p w14:paraId="0E7635C8">
      <w:pPr>
        <w:spacing w:before="9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13.What kept Sophia from going abroad?</w:t>
      </w:r>
    </w:p>
    <w:p w14:paraId="6CD2266D">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A.Conversation skills.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B.Academic performance.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C.Language competence.</w:t>
      </w:r>
    </w:p>
    <w:p w14:paraId="61895ABD">
      <w:pPr>
        <w:spacing w:before="1" w:after="0" w:line="239" w:lineRule="auto"/>
        <w:ind w:firstLine="60"/>
        <w:jc w:val="both"/>
        <w:rPr>
          <w:rFonts w:ascii="Times New Roman" w:hAnsi="Times New Roman" w:cs="Times New Roman" w:hint="default"/>
          <w:sz w:val="20"/>
        </w:rPr>
      </w:pPr>
      <w:r>
        <w:rPr>
          <w:rFonts w:ascii="Times New Roman" w:eastAsia="宋体" w:hAnsi="Times New Roman" w:cs="Times New Roman" w:hint="default"/>
          <w:color w:val="000000"/>
          <w:sz w:val="20"/>
        </w:rPr>
        <w:t>听第</w:t>
      </w:r>
      <w:r>
        <w:rPr>
          <w:rFonts w:ascii="Times New Roman" w:eastAsia="Calibri" w:hAnsi="Times New Roman" w:cs="Times New Roman" w:hint="default"/>
          <w:color w:val="000000"/>
          <w:sz w:val="20"/>
        </w:rPr>
        <w:t>9</w:t>
      </w:r>
      <w:r>
        <w:rPr>
          <w:rFonts w:ascii="Times New Roman" w:eastAsia="宋体" w:hAnsi="Times New Roman" w:cs="Times New Roman" w:hint="default"/>
          <w:color w:val="000000"/>
          <w:sz w:val="20"/>
        </w:rPr>
        <w:t>段材料，回答</w:t>
      </w:r>
      <w:r>
        <w:rPr>
          <w:rFonts w:ascii="Times New Roman" w:eastAsia="Calibri" w:hAnsi="Times New Roman" w:cs="Times New Roman" w:hint="default"/>
          <w:color w:val="000000"/>
          <w:sz w:val="20"/>
        </w:rPr>
        <w:t>14</w:t>
      </w:r>
      <w:r>
        <w:rPr>
          <w:rFonts w:ascii="Times New Roman" w:eastAsia="宋体" w:hAnsi="Times New Roman" w:cs="Times New Roman" w:hint="default"/>
          <w:color w:val="000000"/>
          <w:sz w:val="20"/>
        </w:rPr>
        <w:t>至</w:t>
      </w:r>
      <w:r>
        <w:rPr>
          <w:rFonts w:ascii="Times New Roman" w:eastAsia="Calibri" w:hAnsi="Times New Roman" w:cs="Times New Roman" w:hint="default"/>
          <w:color w:val="000000"/>
          <w:sz w:val="20"/>
        </w:rPr>
        <w:t>17</w:t>
      </w:r>
      <w:r>
        <w:rPr>
          <w:rFonts w:ascii="Times New Roman" w:eastAsia="宋体" w:hAnsi="Times New Roman" w:cs="Times New Roman" w:hint="default"/>
          <w:color w:val="000000"/>
          <w:sz w:val="20"/>
        </w:rPr>
        <w:t>题。</w:t>
      </w:r>
    </w:p>
    <w:p w14:paraId="4BF772A6">
      <w:pPr>
        <w:spacing w:before="1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14. Where did the man get the information about the population?</w:t>
      </w:r>
    </w:p>
    <w:p w14:paraId="1E3C6EBD">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A.From the Internet.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B.From a newspaper.</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C.From a TV show.</w:t>
      </w:r>
    </w:p>
    <w:p w14:paraId="205ED13F">
      <w:pPr>
        <w:spacing w:before="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15.What does the woman suggest to reduce food waste?</w:t>
      </w:r>
    </w:p>
    <w:p w14:paraId="1CD69F84">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A.Cooking carefully.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B.Sharing generously.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 Ordering mindfully.</w:t>
      </w:r>
    </w:p>
    <w:p w14:paraId="29F77278">
      <w:pPr>
        <w:spacing w:before="5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16. What is the nonprofit organization working on?</w:t>
      </w:r>
    </w:p>
    <w:p w14:paraId="3FC3058D">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A.Offering the poor food.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Enhancing farming technology. C. Promoting healthy eating habits.</w:t>
      </w:r>
    </w:p>
    <w:p w14:paraId="2A2CE0C2">
      <w:pPr>
        <w:spacing w:before="3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17.What will the man do?</w:t>
      </w:r>
    </w:p>
    <w:p w14:paraId="14C95296">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A.Design a website.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B.Join a project.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C.Donate some money.</w:t>
      </w:r>
    </w:p>
    <w:p w14:paraId="63EEE43B">
      <w:pPr>
        <w:spacing w:before="20" w:after="0" w:line="239" w:lineRule="auto"/>
        <w:ind w:firstLine="60"/>
        <w:jc w:val="both"/>
        <w:rPr>
          <w:rFonts w:ascii="Times New Roman" w:hAnsi="Times New Roman" w:cs="Times New Roman" w:hint="default"/>
          <w:sz w:val="20"/>
        </w:rPr>
      </w:pPr>
      <w:r>
        <w:rPr>
          <w:rFonts w:ascii="Times New Roman" w:eastAsia="宋体" w:hAnsi="Times New Roman" w:cs="Times New Roman" w:hint="default"/>
          <w:color w:val="000000"/>
          <w:sz w:val="20"/>
        </w:rPr>
        <w:t>听第</w:t>
      </w:r>
      <w:r>
        <w:rPr>
          <w:rFonts w:ascii="Times New Roman" w:eastAsia="Calibri" w:hAnsi="Times New Roman" w:cs="Times New Roman" w:hint="default"/>
          <w:color w:val="000000"/>
          <w:sz w:val="20"/>
        </w:rPr>
        <w:t>10</w:t>
      </w:r>
      <w:r>
        <w:rPr>
          <w:rFonts w:ascii="Times New Roman" w:eastAsia="宋体" w:hAnsi="Times New Roman" w:cs="Times New Roman" w:hint="default"/>
          <w:color w:val="000000"/>
          <w:sz w:val="20"/>
        </w:rPr>
        <w:t>段材料，回答</w:t>
      </w:r>
      <w:r>
        <w:rPr>
          <w:rFonts w:ascii="Times New Roman" w:eastAsia="Calibri" w:hAnsi="Times New Roman" w:cs="Times New Roman" w:hint="default"/>
          <w:color w:val="000000"/>
          <w:sz w:val="20"/>
        </w:rPr>
        <w:t>18</w:t>
      </w:r>
      <w:r>
        <w:rPr>
          <w:rFonts w:ascii="Times New Roman" w:eastAsia="宋体" w:hAnsi="Times New Roman" w:cs="Times New Roman" w:hint="default"/>
          <w:color w:val="000000"/>
          <w:sz w:val="20"/>
        </w:rPr>
        <w:t>至</w:t>
      </w:r>
      <w:r>
        <w:rPr>
          <w:rFonts w:ascii="Times New Roman" w:eastAsia="Calibri" w:hAnsi="Times New Roman" w:cs="Times New Roman" w:hint="default"/>
          <w:color w:val="000000"/>
          <w:sz w:val="20"/>
        </w:rPr>
        <w:t>20</w:t>
      </w:r>
      <w:r>
        <w:rPr>
          <w:rFonts w:ascii="Times New Roman" w:eastAsia="宋体" w:hAnsi="Times New Roman" w:cs="Times New Roman" w:hint="default"/>
          <w:color w:val="000000"/>
          <w:sz w:val="20"/>
        </w:rPr>
        <w:t>题。</w:t>
      </w:r>
    </w:p>
    <w:p w14:paraId="1BD84998">
      <w:pPr>
        <w:spacing w:before="7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18.Where were the first skis found?</w:t>
      </w:r>
    </w:p>
    <w:p w14:paraId="75D465EC">
      <w:pPr>
        <w:spacing w:before="8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A.In Norway.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B.In Switzerland.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C.In China.</w:t>
      </w:r>
    </w:p>
    <w:p w14:paraId="6210C35D">
      <w:pPr>
        <w:spacing w:before="11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19.What did skiing originally serve as?</w:t>
      </w:r>
    </w:p>
    <w:p w14:paraId="31170B2C">
      <w:pPr>
        <w:spacing w:before="4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A.A means of transportation.</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 form of recreation.</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C.A type of exercise.</w:t>
      </w:r>
    </w:p>
    <w:p w14:paraId="03DB345A">
      <w:pPr>
        <w:spacing w:before="7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20.What does the speaker mainly talk about?</w:t>
      </w:r>
    </w:p>
    <w:p w14:paraId="52510AB4">
      <w:pPr>
        <w:spacing w:before="60"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color w:val="000000"/>
          <w:sz w:val="20"/>
        </w:rPr>
        <w:t>A.The significance of skiing.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B.The popularity of skiing.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C.The development of skiing.</w:t>
      </w:r>
    </w:p>
    <w:p w14:paraId="24C9FB59">
      <w:pPr>
        <w:spacing w:before="0" w:after="0" w:line="240" w:lineRule="auto"/>
        <w:ind w:firstLine="0"/>
        <w:jc w:val="both"/>
        <w:rPr>
          <w:rFonts w:ascii="Times New Roman" w:eastAsia="宋体" w:hAnsi="Times New Roman" w:cs="Times New Roman" w:hint="default"/>
          <w:color w:val="000000"/>
          <w:sz w:val="21"/>
        </w:rPr>
      </w:pPr>
    </w:p>
    <w:p w14:paraId="0DE87F48">
      <w:pPr>
        <w:spacing w:before="88" w:after="0" w:line="239" w:lineRule="auto"/>
        <w:ind w:firstLine="60"/>
        <w:jc w:val="both"/>
        <w:rPr>
          <w:rFonts w:ascii="Times New Roman" w:hAnsi="Times New Roman" w:cs="Times New Roman" w:hint="default"/>
          <w:sz w:val="20"/>
        </w:rPr>
      </w:pPr>
      <w:r>
        <w:rPr>
          <w:rFonts w:ascii="Times New Roman" w:eastAsia="宋体" w:hAnsi="Times New Roman" w:cs="Times New Roman" w:hint="default"/>
          <w:b/>
          <w:color w:val="000000"/>
          <w:sz w:val="20"/>
        </w:rPr>
        <w:t>第二部分 阅读理解（共两节，满分</w:t>
      </w:r>
      <w:r>
        <w:rPr>
          <w:rFonts w:ascii="Times New Roman" w:eastAsia="Calibri" w:hAnsi="Times New Roman" w:cs="Times New Roman" w:hint="default"/>
          <w:b/>
          <w:color w:val="000000"/>
          <w:sz w:val="20"/>
        </w:rPr>
        <w:t>50</w:t>
      </w:r>
      <w:r>
        <w:rPr>
          <w:rFonts w:ascii="Times New Roman" w:eastAsia="宋体" w:hAnsi="Times New Roman" w:cs="Times New Roman" w:hint="default"/>
          <w:b/>
          <w:color w:val="000000"/>
          <w:sz w:val="20"/>
        </w:rPr>
        <w:t>分）</w:t>
      </w:r>
    </w:p>
    <w:p w14:paraId="4286EB45">
      <w:pPr>
        <w:spacing w:before="40" w:after="0" w:line="239" w:lineRule="auto"/>
        <w:ind w:firstLine="60"/>
        <w:jc w:val="both"/>
        <w:rPr>
          <w:rFonts w:ascii="Times New Roman" w:hAnsi="Times New Roman" w:cs="Times New Roman" w:hint="default"/>
          <w:sz w:val="20"/>
        </w:rPr>
      </w:pPr>
      <w:r>
        <w:rPr>
          <w:rFonts w:ascii="Times New Roman" w:eastAsia="宋体" w:hAnsi="Times New Roman" w:cs="Times New Roman" w:hint="default"/>
          <w:b/>
          <w:color w:val="000000"/>
          <w:sz w:val="20"/>
        </w:rPr>
        <w:t>第一节（共</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2</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37</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w:t>
      </w:r>
    </w:p>
    <w:p w14:paraId="7027250F">
      <w:pPr>
        <w:spacing w:before="40" w:after="0" w:line="239" w:lineRule="auto"/>
        <w:ind w:firstLine="460"/>
        <w:jc w:val="both"/>
        <w:rPr>
          <w:rFonts w:ascii="Times New Roman" w:hAnsi="Times New Roman" w:cs="Times New Roman" w:hint="default"/>
          <w:sz w:val="20"/>
        </w:rPr>
      </w:pPr>
      <w:r>
        <w:rPr>
          <w:rFonts w:ascii="Times New Roman" w:eastAsia="宋体" w:hAnsi="Times New Roman" w:cs="Times New Roman" w:hint="default"/>
          <w:color w:val="000000"/>
          <w:sz w:val="20"/>
        </w:rPr>
        <w:t>阅读下列短文，从每题所给的</w:t>
      </w:r>
      <w:r>
        <w:rPr>
          <w:rFonts w:ascii="Times New Roman" w:eastAsia="Calibri" w:hAnsi="Times New Roman" w:cs="Times New Roman" w:hint="default"/>
          <w:color w:val="000000"/>
          <w:sz w:val="20"/>
        </w:rPr>
        <w:t>A</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B</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C</w:t>
      </w:r>
      <w:r>
        <w:rPr>
          <w:rFonts w:ascii="Times New Roman" w:eastAsia="宋体" w:hAnsi="Times New Roman" w:cs="Times New Roman" w:hint="default"/>
          <w:color w:val="000000"/>
          <w:sz w:val="20"/>
        </w:rPr>
        <w:t>和</w:t>
      </w:r>
      <w:r>
        <w:rPr>
          <w:rFonts w:ascii="Times New Roman" w:eastAsia="Calibri" w:hAnsi="Times New Roman" w:cs="Times New Roman" w:hint="default"/>
          <w:color w:val="000000"/>
          <w:sz w:val="20"/>
        </w:rPr>
        <w:t>D</w:t>
      </w:r>
      <w:r>
        <w:rPr>
          <w:rFonts w:ascii="Times New Roman" w:eastAsia="宋体" w:hAnsi="Times New Roman" w:cs="Times New Roman" w:hint="default"/>
          <w:color w:val="000000"/>
          <w:sz w:val="20"/>
        </w:rPr>
        <w:t>四个选项中，选出最佳答案。</w:t>
      </w:r>
    </w:p>
    <w:p w14:paraId="2AC9B44F">
      <w:pPr>
        <w:spacing w:before="95" w:after="0" w:line="239" w:lineRule="auto"/>
        <w:ind w:firstLine="4900"/>
        <w:jc w:val="both"/>
        <w:rPr>
          <w:rFonts w:ascii="Times New Roman" w:hAnsi="Times New Roman" w:cs="Times New Roman" w:hint="default"/>
          <w:sz w:val="20"/>
        </w:rPr>
      </w:pPr>
      <w:r>
        <w:rPr>
          <w:rFonts w:ascii="Times New Roman" w:eastAsia="Calibri" w:hAnsi="Times New Roman" w:cs="Times New Roman" w:hint="default"/>
          <w:color w:val="000000"/>
          <w:sz w:val="20"/>
        </w:rPr>
        <w:t>A</w:t>
      </w:r>
    </w:p>
    <w:p w14:paraId="54907BD4">
      <w:pPr>
        <w:spacing w:before="60" w:after="0" w:line="239" w:lineRule="auto"/>
        <w:ind w:firstLine="1500"/>
        <w:jc w:val="both"/>
        <w:rPr>
          <w:rFonts w:ascii="Times New Roman" w:hAnsi="Times New Roman" w:cs="Times New Roman" w:hint="default"/>
          <w:sz w:val="20"/>
        </w:rPr>
      </w:pPr>
      <w:r>
        <w:rPr>
          <w:rFonts w:ascii="Times New Roman" w:eastAsia="Calibri" w:hAnsi="Times New Roman" w:cs="Times New Roman" w:hint="default"/>
          <w:b/>
          <w:color w:val="000000"/>
          <w:sz w:val="20"/>
        </w:rPr>
        <w:t>Tropical（</w:t>
      </w:r>
      <w:r>
        <w:rPr>
          <w:rFonts w:ascii="Times New Roman" w:eastAsia="宋体" w:hAnsi="Times New Roman" w:cs="Times New Roman" w:hint="default"/>
          <w:b/>
          <w:color w:val="000000"/>
          <w:sz w:val="20"/>
        </w:rPr>
        <w:t>热带的</w:t>
      </w:r>
      <w:r>
        <w:rPr>
          <w:rFonts w:ascii="Times New Roman" w:eastAsia="Calibri" w:hAnsi="Times New Roman" w:cs="Times New Roman" w:hint="default"/>
          <w:b/>
          <w:color w:val="000000"/>
          <w:sz w:val="20"/>
        </w:rPr>
        <w:t>）Escape on Coral Island：Relaxation ＆ Adventure Package</w:t>
      </w:r>
    </w:p>
    <w:p w14:paraId="0885BC0F">
      <w:pPr>
        <w:spacing w:before="7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b/>
          <w:color w:val="000000"/>
          <w:sz w:val="20"/>
        </w:rPr>
        <w:t>Why Coral Island</w:t>
      </w:r>
    </w:p>
    <w:p w14:paraId="4ED96BB9">
      <w:pPr>
        <w:spacing w:before="86" w:after="0" w:line="254" w:lineRule="auto"/>
        <w:ind w:left="60" w:firstLine="400"/>
        <w:jc w:val="both"/>
        <w:rPr>
          <w:rFonts w:ascii="Times New Roman" w:hAnsi="Times New Roman" w:cs="Times New Roman" w:hint="default"/>
          <w:sz w:val="20"/>
        </w:rPr>
      </w:pPr>
      <w:r>
        <w:rPr>
          <w:rFonts w:ascii="Times New Roman" w:eastAsia="Calibri" w:hAnsi="Times New Roman" w:cs="Times New Roman" w:hint="default"/>
          <w:color w:val="000000"/>
          <w:sz w:val="20"/>
        </w:rPr>
        <w:t>Coral Island in the tropical ocean is a heaven. Its clear waters host colorful coral reefs and diverse sea life. Sandy beaches, lined with palm trees, are perfect for relaxation. The rainforest, covering 60% of the island, shelters the unique Coral Island Finch. Away from city noise, it has a laid-back feeling. There are activities for all ages,like snorkeling（</w:t>
      </w:r>
      <w:r>
        <w:rPr>
          <w:rFonts w:ascii="Times New Roman" w:eastAsia="宋体" w:hAnsi="Times New Roman" w:cs="Times New Roman" w:hint="default"/>
          <w:color w:val="000000"/>
          <w:sz w:val="20"/>
        </w:rPr>
        <w:t>浮潜</w:t>
      </w:r>
      <w:r>
        <w:rPr>
          <w:rFonts w:ascii="Times New Roman" w:eastAsia="Calibri" w:hAnsi="Times New Roman" w:cs="Times New Roman" w:hint="default"/>
          <w:color w:val="000000"/>
          <w:sz w:val="20"/>
        </w:rPr>
        <w:t>）and forest hikes. On land， join guided rainforest hikes or village tours.</w:t>
      </w:r>
    </w:p>
    <w:p w14:paraId="0FA5E2A5">
      <w:pPr>
        <w:spacing w:before="35" w:after="0" w:line="239" w:lineRule="auto"/>
        <w:ind w:firstLine="60"/>
        <w:jc w:val="both"/>
        <w:rPr>
          <w:rFonts w:ascii="Times New Roman" w:hAnsi="Times New Roman" w:cs="Times New Roman" w:hint="default"/>
          <w:sz w:val="20"/>
        </w:rPr>
      </w:pPr>
      <w:r>
        <w:rPr>
          <w:rFonts w:ascii="Times New Roman" w:eastAsia="Calibri" w:hAnsi="Times New Roman" w:cs="Times New Roman" w:hint="default"/>
          <w:b/>
          <w:color w:val="000000"/>
          <w:sz w:val="20"/>
        </w:rPr>
        <w:t>What to Do</w:t>
      </w:r>
    </w:p>
    <w:p w14:paraId="1E24C105">
      <w:pPr>
        <w:spacing w:before="0" w:after="0" w:line="254" w:lineRule="auto"/>
        <w:ind w:left="60" w:firstLine="400"/>
        <w:jc w:val="both"/>
        <w:rPr>
          <w:rFonts w:ascii="Times New Roman" w:hAnsi="Times New Roman" w:cs="Times New Roman" w:hint="default"/>
          <w:sz w:val="20"/>
        </w:rPr>
        <w:sectPr>
          <w:headerReference w:type="default" r:id="rId7"/>
          <w:footerReference w:type="default" r:id="rId8"/>
          <w:type w:val="continuous"/>
          <w:pgSz w:w="11901" w:h="16821"/>
          <w:pgMar w:top="1440" w:right="960" w:bottom="1440" w:left="960" w:header="720" w:footer="720" w:gutter="0"/>
          <w:cols w:num="1" w:space="720"/>
        </w:sectPr>
      </w:pPr>
      <w:r>
        <w:rPr>
          <w:rFonts w:ascii="Times New Roman" w:eastAsia="Calibri" w:hAnsi="Times New Roman" w:cs="Times New Roman" w:hint="default"/>
          <w:color w:val="000000"/>
          <w:sz w:val="20"/>
        </w:rPr>
        <w:t>On the first day, we'lI meet you at the airport and take you to your accommodation. In the evening, enjoy a welcome dinner. The next day, choose between snorkeling and a forest hike in the morning, and relax or play beach volleyball in the afternoon. Three-day guests check out after a last swim on the third day. Five-day guests can take a</w:t>
      </w:r>
    </w:p>
    <w:p w14:paraId="3F0BEB5A">
      <w:pPr>
        <w:spacing w:before="0" w:after="0" w:line="211"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village tour and try windsurfing. From day 4 to 5, five-day guests can keep exploring.</w:t>
      </w:r>
    </w:p>
    <w:p w14:paraId="61EDD85E">
      <w:pPr>
        <w:spacing w:before="39"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b/>
          <w:color w:val="000000"/>
          <w:sz w:val="20"/>
        </w:rPr>
        <w:t>Accommodation Choices</w:t>
      </w:r>
    </w:p>
    <w:p w14:paraId="73DD4F69">
      <w:pPr>
        <w:spacing w:before="138"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We offer options for every budget.Beachfront Bungalows are on the beach, with air-conditioners,private baths,and ocean-view balconies. Inland Cabins, surrounded by nature,are budget-friendly with nearby shared bathrooms.The individual price is as follows.</w:t>
      </w:r>
    </w:p>
    <w:p w14:paraId="27EE9640">
      <w:pPr>
        <w:spacing w:before="0" w:after="0" w:line="30" w:lineRule="auto"/>
        <w:ind w:firstLine="0"/>
        <w:jc w:val="both"/>
        <w:rPr>
          <w:rFonts w:ascii="Times New Roman" w:eastAsia="宋体" w:hAnsi="Times New Roman" w:cs="Times New Roman" w:hint="default"/>
          <w:color w:val="000000"/>
          <w:sz w:val="12"/>
        </w:rPr>
      </w:pPr>
    </w:p>
    <w:tbl>
      <w:tblPr>
        <w:tblStyle w:val="TableNormal"/>
        <w:tblW w:w="0" w:type="auto"/>
        <w:tblInd w:w="20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2600"/>
        <w:gridCol w:w="1700"/>
        <w:gridCol w:w="1660"/>
      </w:tblGrid>
      <w:tr w14:paraId="1A6097AD">
        <w:tblPrEx>
          <w:tblW w:w="0" w:type="auto"/>
          <w:tblInd w:w="20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440"/>
        </w:trPr>
        <w:tc>
          <w:tcPr>
            <w:tcW w:w="2600" w:type="dxa"/>
            <w:tcBorders>
              <w:top w:val="single" w:sz="4" w:space="0" w:color="000000"/>
              <w:left w:val="single" w:sz="4" w:space="0" w:color="000000"/>
              <w:bottom w:val="single" w:sz="4" w:space="0" w:color="000000"/>
              <w:right w:val="single" w:sz="4" w:space="0" w:color="000000"/>
            </w:tcBorders>
            <w:vAlign w:val="top"/>
          </w:tcPr>
          <w:p w14:paraId="793F1EC1">
            <w:pPr>
              <w:spacing w:before="125"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Accommodation Type</w:t>
            </w:r>
          </w:p>
        </w:tc>
        <w:tc>
          <w:tcPr>
            <w:tcW w:w="1700" w:type="dxa"/>
            <w:tcBorders>
              <w:top w:val="single" w:sz="4" w:space="0" w:color="000000"/>
              <w:left w:val="single" w:sz="4" w:space="0" w:color="000000"/>
              <w:bottom w:val="single" w:sz="4" w:space="0" w:color="000000"/>
              <w:right w:val="single" w:sz="4" w:space="0" w:color="000000"/>
            </w:tcBorders>
            <w:vAlign w:val="top"/>
          </w:tcPr>
          <w:p w14:paraId="3435FD68">
            <w:pPr>
              <w:spacing w:before="125"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3-day</w:t>
            </w:r>
          </w:p>
        </w:tc>
        <w:tc>
          <w:tcPr>
            <w:tcW w:w="1660" w:type="dxa"/>
            <w:tcBorders>
              <w:top w:val="single" w:sz="4" w:space="0" w:color="000000"/>
              <w:left w:val="single" w:sz="4" w:space="0" w:color="000000"/>
              <w:bottom w:val="single" w:sz="4" w:space="0" w:color="000000"/>
              <w:right w:val="single" w:sz="4" w:space="0" w:color="000000"/>
            </w:tcBorders>
            <w:vAlign w:val="top"/>
          </w:tcPr>
          <w:p w14:paraId="71D423C0">
            <w:pPr>
              <w:spacing w:before="125"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5-day</w:t>
            </w:r>
          </w:p>
        </w:tc>
      </w:tr>
      <w:tr w14:paraId="3ABC5A3B">
        <w:tblPrEx>
          <w:tblW w:w="0" w:type="auto"/>
          <w:tblInd w:w="2020" w:type="dxa"/>
          <w:tblCellMar>
            <w:top w:w="0" w:type="dxa"/>
            <w:left w:w="10" w:type="dxa"/>
            <w:bottom w:w="0" w:type="dxa"/>
            <w:right w:w="10" w:type="dxa"/>
          </w:tblCellMar>
        </w:tblPrEx>
        <w:trPr>
          <w:trHeight w:val="400"/>
        </w:trPr>
        <w:tc>
          <w:tcPr>
            <w:tcW w:w="2600" w:type="dxa"/>
            <w:tcBorders>
              <w:top w:val="single" w:sz="4" w:space="0" w:color="000000"/>
              <w:left w:val="single" w:sz="4" w:space="0" w:color="000000"/>
              <w:bottom w:val="single" w:sz="4" w:space="0" w:color="000000"/>
              <w:right w:val="single" w:sz="4" w:space="0" w:color="000000"/>
            </w:tcBorders>
            <w:vAlign w:val="top"/>
          </w:tcPr>
          <w:p w14:paraId="162C2B03">
            <w:pPr>
              <w:spacing w:before="112"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Beachfront Bungalow</w:t>
            </w:r>
          </w:p>
        </w:tc>
        <w:tc>
          <w:tcPr>
            <w:tcW w:w="1700" w:type="dxa"/>
            <w:tcBorders>
              <w:top w:val="single" w:sz="4" w:space="0" w:color="000000"/>
              <w:left w:val="single" w:sz="4" w:space="0" w:color="000000"/>
              <w:bottom w:val="single" w:sz="4" w:space="0" w:color="000000"/>
              <w:right w:val="single" w:sz="4" w:space="0" w:color="000000"/>
            </w:tcBorders>
            <w:vAlign w:val="top"/>
          </w:tcPr>
          <w:p w14:paraId="4761FD4A">
            <w:pPr>
              <w:spacing w:before="92"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$1,200</w:t>
            </w:r>
          </w:p>
        </w:tc>
        <w:tc>
          <w:tcPr>
            <w:tcW w:w="1660" w:type="dxa"/>
            <w:tcBorders>
              <w:top w:val="single" w:sz="4" w:space="0" w:color="000000"/>
              <w:left w:val="single" w:sz="4" w:space="0" w:color="000000"/>
              <w:bottom w:val="single" w:sz="4" w:space="0" w:color="000000"/>
              <w:right w:val="single" w:sz="4" w:space="0" w:color="000000"/>
            </w:tcBorders>
            <w:vAlign w:val="top"/>
          </w:tcPr>
          <w:p w14:paraId="48F68FBA">
            <w:pPr>
              <w:spacing w:before="92"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$ 1,800</w:t>
            </w:r>
          </w:p>
        </w:tc>
      </w:tr>
      <w:tr w14:paraId="534B941F">
        <w:tblPrEx>
          <w:tblW w:w="0" w:type="auto"/>
          <w:tblInd w:w="2020" w:type="dxa"/>
          <w:tblCellMar>
            <w:top w:w="0" w:type="dxa"/>
            <w:left w:w="10" w:type="dxa"/>
            <w:bottom w:w="0" w:type="dxa"/>
            <w:right w:w="10" w:type="dxa"/>
          </w:tblCellMar>
        </w:tblPrEx>
        <w:trPr>
          <w:trHeight w:val="420"/>
        </w:trPr>
        <w:tc>
          <w:tcPr>
            <w:tcW w:w="2600" w:type="dxa"/>
            <w:tcBorders>
              <w:top w:val="single" w:sz="4" w:space="0" w:color="000000"/>
              <w:left w:val="single" w:sz="4" w:space="0" w:color="000000"/>
              <w:bottom w:val="single" w:sz="4" w:space="0" w:color="000000"/>
              <w:right w:val="single" w:sz="4" w:space="0" w:color="000000"/>
            </w:tcBorders>
            <w:vAlign w:val="top"/>
          </w:tcPr>
          <w:p w14:paraId="21480F16">
            <w:pPr>
              <w:spacing w:before="118"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Inland Cabin</w:t>
            </w:r>
          </w:p>
        </w:tc>
        <w:tc>
          <w:tcPr>
            <w:tcW w:w="1700" w:type="dxa"/>
            <w:tcBorders>
              <w:top w:val="single" w:sz="4" w:space="0" w:color="000000"/>
              <w:left w:val="single" w:sz="4" w:space="0" w:color="000000"/>
              <w:bottom w:val="single" w:sz="4" w:space="0" w:color="000000"/>
              <w:right w:val="single" w:sz="4" w:space="0" w:color="000000"/>
            </w:tcBorders>
            <w:vAlign w:val="top"/>
          </w:tcPr>
          <w:p w14:paraId="65A3D107">
            <w:pPr>
              <w:spacing w:before="118"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$ 600</w:t>
            </w:r>
          </w:p>
        </w:tc>
        <w:tc>
          <w:tcPr>
            <w:tcW w:w="1660" w:type="dxa"/>
            <w:tcBorders>
              <w:top w:val="single" w:sz="4" w:space="0" w:color="000000"/>
              <w:left w:val="single" w:sz="4" w:space="0" w:color="000000"/>
              <w:bottom w:val="single" w:sz="4" w:space="0" w:color="000000"/>
              <w:right w:val="single" w:sz="4" w:space="0" w:color="000000"/>
            </w:tcBorders>
            <w:vAlign w:val="top"/>
          </w:tcPr>
          <w:p w14:paraId="75C8EAAC">
            <w:pPr>
              <w:spacing w:before="78" w:after="0" w:line="239" w:lineRule="auto"/>
              <w:jc w:val="center"/>
              <w:rPr>
                <w:rFonts w:ascii="Times New Roman" w:hAnsi="Times New Roman" w:cs="Times New Roman" w:hint="default"/>
                <w:sz w:val="20"/>
              </w:rPr>
            </w:pPr>
            <w:r>
              <w:rPr>
                <w:rFonts w:ascii="Times New Roman" w:eastAsia="Calibri" w:hAnsi="Times New Roman" w:cs="Times New Roman" w:hint="default"/>
                <w:color w:val="000000"/>
                <w:sz w:val="20"/>
              </w:rPr>
              <w:t>$ 900</w:t>
            </w:r>
          </w:p>
        </w:tc>
      </w:tr>
    </w:tbl>
    <w:p w14:paraId="5F53A824">
      <w:pPr>
        <w:spacing w:before="1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(*A 50% discount is available for those under 18 years old.)</w:t>
      </w:r>
    </w:p>
    <w:p w14:paraId="0168F560">
      <w:pPr>
        <w:spacing w:before="52"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The prices include your place to stay, three meals a day, and most activities. But some specialized water sports might cost extra.</w:t>
      </w:r>
    </w:p>
    <w:p w14:paraId="0C49E54F">
      <w:pPr>
        <w:spacing w:before="7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If this tropical escape on Coral Island has captured your heart,don't hesitate!</w:t>
      </w:r>
    </w:p>
    <w:p w14:paraId="6BFBEFE5">
      <w:pPr>
        <w:spacing w:before="7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Click</w:t>
      </w:r>
      <w:r>
        <w:rPr>
          <w:rFonts w:ascii="Times New Roman" w:eastAsia="Calibri" w:hAnsi="Times New Roman" w:cs="Times New Roman" w:hint="default"/>
          <w:i/>
          <w:color w:val="000000"/>
          <w:sz w:val="20"/>
        </w:rPr>
        <w:t xml:space="preserve"> </w:t>
      </w:r>
      <w:r>
        <w:rPr>
          <w:rFonts w:ascii="Times New Roman" w:eastAsia="Calibri" w:hAnsi="Times New Roman" w:cs="Times New Roman" w:hint="default"/>
          <w:color w:val="000000"/>
          <w:sz w:val="20"/>
        </w:rPr>
        <w:t>here to register and initiate an unforgettable adventure.</w:t>
      </w:r>
    </w:p>
    <w:p w14:paraId="0A7BBBE3">
      <w:pPr>
        <w:spacing w:before="0" w:after="0" w:line="240" w:lineRule="auto"/>
        <w:ind w:firstLine="0"/>
        <w:jc w:val="both"/>
        <w:rPr>
          <w:rFonts w:ascii="Times New Roman" w:eastAsia="宋体" w:hAnsi="Times New Roman" w:cs="Times New Roman" w:hint="default"/>
          <w:color w:val="000000"/>
          <w:sz w:val="21"/>
        </w:rPr>
      </w:pPr>
    </w:p>
    <w:p w14:paraId="053B2594">
      <w:pPr>
        <w:spacing w:before="122"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21.What can tourists do on the second day of their stay on Coral Island?</w:t>
      </w:r>
    </w:p>
    <w:p w14:paraId="10FE0CA8">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 Snorkeling and taking a forest hiking.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Snorkeling and playing beach volleyball.</w:t>
      </w:r>
    </w:p>
    <w:p w14:paraId="7A4158EF">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 Taking a village tour and trying windsurfing.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D.Taking a boat tour exploring around the island.</w:t>
      </w:r>
    </w:p>
    <w:p w14:paraId="00033CE6">
      <w:pPr>
        <w:spacing w:before="7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22.How much should a couple with a 10O-year-old child pay for the 3-day Inland Cabin?</w:t>
      </w:r>
    </w:p>
    <w:p w14:paraId="765C163A">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A.$1,200.</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B.$1,500.</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C.$1,800.</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D.$2,400.</w:t>
      </w:r>
    </w:p>
    <w:p w14:paraId="338BB07C">
      <w:pPr>
        <w:spacing w:before="7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23. Where is this text most likely from?</w:t>
      </w:r>
    </w:p>
    <w:p w14:paraId="33A62016">
      <w:pPr>
        <w:spacing w:before="10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A.A science report.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 travel brochure.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C.A tourism website.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D.A fashion magazine.</w:t>
      </w:r>
    </w:p>
    <w:p w14:paraId="15285B9A">
      <w:pPr>
        <w:spacing w:before="0" w:after="0" w:line="240" w:lineRule="auto"/>
        <w:ind w:firstLine="0"/>
        <w:jc w:val="both"/>
        <w:rPr>
          <w:rFonts w:ascii="Times New Roman" w:eastAsia="宋体" w:hAnsi="Times New Roman" w:cs="Times New Roman" w:hint="default"/>
          <w:color w:val="000000"/>
          <w:sz w:val="21"/>
        </w:rPr>
      </w:pPr>
    </w:p>
    <w:p w14:paraId="55054C68">
      <w:pPr>
        <w:spacing w:before="63" w:after="0" w:line="239" w:lineRule="auto"/>
        <w:ind w:firstLine="4940"/>
        <w:jc w:val="both"/>
        <w:rPr>
          <w:rFonts w:ascii="Times New Roman" w:hAnsi="Times New Roman" w:cs="Times New Roman" w:hint="default"/>
          <w:sz w:val="20"/>
        </w:rPr>
      </w:pPr>
      <w:r>
        <w:rPr>
          <w:rFonts w:ascii="Times New Roman" w:eastAsia="Calibri" w:hAnsi="Times New Roman" w:cs="Times New Roman" w:hint="default"/>
          <w:b/>
          <w:color w:val="000000"/>
          <w:sz w:val="20"/>
        </w:rPr>
        <w:t>B</w:t>
      </w:r>
    </w:p>
    <w:p w14:paraId="67975141">
      <w:pPr>
        <w:spacing w:before="78"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After I discovered Diet Coke in 1982, I drank at least three 12-ounce cans nearly every day for the next four decades. I was the person who avoided certain airlines because they only served Pepsi. At various times I tried to stop,but I could never prevent myself from drinking it for longer than a week.</w:t>
      </w:r>
    </w:p>
    <w:p w14:paraId="4E33ECA8">
      <w:pPr>
        <w:spacing w:before="0"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This year, something happened that changed everything. I had been feeling pain in the left side of my stomach for months,but doctors were unable to figure out the problem. At the same time, I began noticing that my beloved drink left an awful aftertaste I had never noticed before. In late June, after opening up my second can of the day,pains shot across my stomach, and that was my last soda. Just like that, I was done, after 39 years.Why did it take so long？ Was I truly psychologically dependent， or was it simply a bad habit？</w:t>
      </w:r>
    </w:p>
    <w:p w14:paraId="79405AEE">
      <w:pPr>
        <w:spacing w:before="73"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The American Psychiatric Association doesn't specifically list Diet Coke addiction. However, research indicates its addictive potential. Ashley Gearhardt at the University of Michigan points to the two “</w:t>
      </w:r>
      <w:r>
        <w:rPr>
          <w:rFonts w:ascii="Times New Roman" w:eastAsia="Calibri" w:hAnsi="Times New Roman" w:cs="Times New Roman" w:hint="default"/>
          <w:color w:val="000000"/>
          <w:sz w:val="20"/>
          <w:u w:val="single"/>
        </w:rPr>
        <w:t>culprit</w:t>
      </w:r>
      <w:r>
        <w:rPr>
          <w:rFonts w:ascii="Times New Roman" w:eastAsia="Calibri" w:hAnsi="Times New Roman" w:cs="Times New Roman" w:hint="default"/>
          <w:color w:val="000000"/>
          <w:sz w:val="20"/>
        </w:rPr>
        <w:t>s"that can be found in Diet Coke： aspartame（</w:t>
      </w:r>
      <w:r>
        <w:rPr>
          <w:rFonts w:ascii="Times New Roman" w:eastAsia="宋体" w:hAnsi="Times New Roman" w:cs="Times New Roman" w:hint="default"/>
          <w:color w:val="000000"/>
          <w:sz w:val="20"/>
        </w:rPr>
        <w:t>阿斯巴甜</w:t>
      </w:r>
      <w:r>
        <w:rPr>
          <w:rFonts w:ascii="Times New Roman" w:eastAsia="Calibri" w:hAnsi="Times New Roman" w:cs="Times New Roman" w:hint="default"/>
          <w:color w:val="000000"/>
          <w:sz w:val="20"/>
        </w:rPr>
        <w:t>）and caffeine． Aspartame， 200 times sweeter than regular sugar， and caffeine work together to keep us desiring more.</w:t>
      </w:r>
    </w:p>
    <w:p w14:paraId="25FCDDEB">
      <w:pPr>
        <w:spacing w:before="104" w:after="0" w:line="266" w:lineRule="auto"/>
        <w:ind w:left="40" w:right="20" w:firstLine="420"/>
        <w:jc w:val="both"/>
        <w:rPr>
          <w:rFonts w:ascii="Times New Roman" w:hAnsi="Times New Roman" w:cs="Times New Roman" w:hint="default"/>
          <w:sz w:val="20"/>
        </w:rPr>
      </w:pPr>
      <w:r>
        <w:rPr>
          <w:rFonts w:ascii="Times New Roman" w:eastAsia="Calibri" w:hAnsi="Times New Roman" w:cs="Times New Roman" w:hint="default"/>
          <w:color w:val="000000"/>
          <w:sz w:val="20"/>
        </w:rPr>
        <w:t>As of now, I'm on Day 41 of being Diet Coke-free. The initial days were extremely difficult due to caffeine withdrawal, but I'm committed to maintaining this new lifestyle. My stomach hurts less, and my sweet tooth is not as persistent. I am quite pleased with myself for having altered a lifelong habit. If can do this, I can do anything, even if it takes 40 years.</w:t>
      </w:r>
    </w:p>
    <w:p w14:paraId="7271D379">
      <w:pPr>
        <w:spacing w:before="0" w:after="0" w:line="240" w:lineRule="auto"/>
        <w:ind w:firstLine="0"/>
        <w:jc w:val="both"/>
        <w:rPr>
          <w:rFonts w:ascii="Times New Roman" w:eastAsia="宋体" w:hAnsi="Times New Roman" w:cs="Times New Roman" w:hint="default"/>
          <w:color w:val="000000"/>
          <w:sz w:val="21"/>
        </w:rPr>
      </w:pPr>
    </w:p>
    <w:p w14:paraId="25D7004F">
      <w:pPr>
        <w:spacing w:before="102"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24.What can be inferred about the author from paragraph 1?</w:t>
      </w:r>
    </w:p>
    <w:p w14:paraId="573999E6">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A.Diet Coke was an inseparable part of his life.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He tried various ways to stop drinking Diet Coke.</w:t>
      </w:r>
    </w:p>
    <w:p w14:paraId="3908BEE6">
      <w:pPr>
        <w:spacing w:before="113" w:after="0" w:line="239" w:lineRule="auto"/>
        <w:ind w:firstLine="140"/>
        <w:jc w:val="both"/>
        <w:rPr>
          <w:rFonts w:ascii="Times New Roman" w:hAnsi="Times New Roman" w:cs="Times New Roman" w:hint="default"/>
          <w:sz w:val="19"/>
        </w:rPr>
        <w:sectPr>
          <w:headerReference w:type="default" r:id="rId9"/>
          <w:footerReference w:type="default" r:id="rId10"/>
          <w:type w:val="continuous"/>
          <w:pgSz w:w="11900" w:h="16820"/>
          <w:pgMar w:top="1440" w:right="960" w:bottom="1440" w:left="960" w:header="720" w:footer="720" w:gutter="0"/>
          <w:cols w:num="1" w:space="720"/>
        </w:sectPr>
      </w:pPr>
      <w:r>
        <w:rPr>
          <w:rFonts w:ascii="Times New Roman" w:eastAsia="Calibri" w:hAnsi="Times New Roman" w:cs="Times New Roman" w:hint="default"/>
          <w:color w:val="000000"/>
          <w:sz w:val="19"/>
        </w:rPr>
        <w:t>C. Diet Coke was less popular before he discovered it.</w:t>
      </w:r>
      <w:r>
        <w:rPr>
          <w:rFonts w:ascii="Times New Roman" w:eastAsia="Calibri" w:hAnsi="Times New Roman" w:cs="Times New Roman" w:hint="default"/>
          <w:color w:val="000000"/>
          <w:sz w:val="19"/>
        </w:rPr>
        <w:tab/>
      </w:r>
      <w:r>
        <w:rPr>
          <w:rFonts w:ascii="Times New Roman" w:eastAsia="Calibri" w:hAnsi="Times New Roman" w:cs="Times New Roman" w:hint="default"/>
          <w:color w:val="000000"/>
          <w:sz w:val="19"/>
        </w:rPr>
        <w:t>D. He preferred to take flights which didn't offer Pepsi.</w:t>
      </w:r>
    </w:p>
    <w:p w14:paraId="0D4945BF">
      <w:pPr>
        <w:spacing w:before="0" w:after="0" w:line="192"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25.What made the author decide to change?</w:t>
      </w:r>
    </w:p>
    <w:p w14:paraId="775CFFD0">
      <w:pPr>
        <w:spacing w:before="44"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A.The doctor's advice.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B.Pain and bad taste.</w:t>
      </w:r>
    </w:p>
    <w:p w14:paraId="6BC34287">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C.Persistent headaches.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D.Research on Diet Coke.</w:t>
      </w:r>
    </w:p>
    <w:p w14:paraId="22D0BE63">
      <w:pPr>
        <w:spacing w:before="80"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 xml:space="preserve">26.What can replace the underlined word </w:t>
      </w:r>
      <w:r>
        <w:rPr>
          <w:rFonts w:ascii="Times New Roman" w:eastAsia="Calibri" w:hAnsi="Times New Roman" w:cs="Times New Roman" w:hint="default"/>
          <w:b/>
          <w:color w:val="000000"/>
          <w:sz w:val="20"/>
          <w:u w:val="single"/>
        </w:rPr>
        <w:t>“culprit</w:t>
      </w:r>
      <w:r>
        <w:rPr>
          <w:rFonts w:ascii="Times New Roman" w:eastAsia="Calibri" w:hAnsi="Times New Roman" w:cs="Times New Roman" w:hint="default"/>
          <w:b/>
          <w:color w:val="000000"/>
          <w:sz w:val="20"/>
        </w:rPr>
        <w:t>s"</w:t>
      </w:r>
      <w:r>
        <w:rPr>
          <w:rFonts w:ascii="Times New Roman" w:eastAsia="Calibri" w:hAnsi="Times New Roman" w:cs="Times New Roman" w:hint="default"/>
          <w:color w:val="000000"/>
          <w:sz w:val="20"/>
        </w:rPr>
        <w:t xml:space="preserve"> in paragraph 3?</w:t>
      </w:r>
    </w:p>
    <w:p w14:paraId="5B74ABC3">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A.criminals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B.advocators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C.defenders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D.sponsors</w:t>
      </w:r>
    </w:p>
    <w:p w14:paraId="392B68D6">
      <w:pPr>
        <w:spacing w:before="75"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27.How does the author feel about giving up Diet Coke?</w:t>
      </w:r>
    </w:p>
    <w:p w14:paraId="392ADB41">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A.Accomplished.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B.Disappointed.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C.Enthusiastic.</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D.Hesitant.</w:t>
      </w:r>
    </w:p>
    <w:p w14:paraId="12071008">
      <w:pPr>
        <w:spacing w:before="0" w:after="0" w:line="240" w:lineRule="auto"/>
        <w:ind w:firstLine="0"/>
        <w:jc w:val="both"/>
        <w:rPr>
          <w:rFonts w:ascii="Times New Roman" w:eastAsia="宋体" w:hAnsi="Times New Roman" w:cs="Times New Roman" w:hint="default"/>
          <w:color w:val="000000"/>
          <w:sz w:val="21"/>
        </w:rPr>
      </w:pPr>
    </w:p>
    <w:p w14:paraId="75B834BE">
      <w:pPr>
        <w:spacing w:before="102" w:after="0" w:line="239" w:lineRule="auto"/>
        <w:ind w:firstLine="5080"/>
        <w:jc w:val="both"/>
        <w:rPr>
          <w:rFonts w:ascii="Times New Roman" w:hAnsi="Times New Roman" w:cs="Times New Roman" w:hint="default"/>
          <w:sz w:val="20"/>
        </w:rPr>
      </w:pPr>
      <w:r>
        <w:rPr>
          <w:rFonts w:ascii="Times New Roman" w:eastAsia="Calibri" w:hAnsi="Times New Roman" w:cs="Times New Roman" w:hint="default"/>
          <w:color w:val="000000"/>
          <w:sz w:val="20"/>
        </w:rPr>
        <w:t>C</w:t>
      </w:r>
    </w:p>
    <w:p w14:paraId="63060F87">
      <w:pPr>
        <w:spacing w:before="0" w:after="0" w:line="244" w:lineRule="auto"/>
        <w:ind w:left="20" w:right="12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In the age of AI, worries about its impact on the environment are snowballing. For example,asking ChatGPT a question uses ten times more energy than an old-fashioned search. The development of AI has also caused a big increase in greenhouse-gas emissions. Google's emissions went up nearly 50% from 2019 to 2023. However, these concerns might be overstated. In fact, AI may be less energy-hungry than many people assume.</w:t>
      </w:r>
    </w:p>
    <w:p w14:paraId="3A6925F9">
      <w:pPr>
        <w:spacing w:before="103" w:after="0" w:line="244" w:lineRule="auto"/>
        <w:ind w:left="20" w:right="12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The International Energy Agency (IEA) predicts that the electricity used by data centres could become three times as much within five years. But at present, the 1.5% of global electricity consumption related to data centres mainly comes from things like streaming, social media and online shopping. Moreover, some of AI's electricity use will help with greening the economy. AI is already helping improve the efficiency of electrical grids（</w:t>
      </w:r>
      <w:r>
        <w:rPr>
          <w:rFonts w:ascii="Times New Roman" w:eastAsia="宋体" w:hAnsi="Times New Roman" w:cs="Times New Roman" w:hint="default"/>
          <w:color w:val="000000"/>
          <w:sz w:val="20"/>
        </w:rPr>
        <w:t>电网</w:t>
      </w:r>
      <w:r>
        <w:rPr>
          <w:rFonts w:ascii="Times New Roman" w:eastAsia="Calibri" w:hAnsi="Times New Roman" w:cs="Times New Roman" w:hint="default"/>
          <w:color w:val="000000"/>
          <w:sz w:val="20"/>
        </w:rPr>
        <w:t>），cut fuel use in shipping and spot invisible leaks of greenhouse gas.</w:t>
      </w:r>
    </w:p>
    <w:p w14:paraId="54DC9E7D">
      <w:pPr>
        <w:spacing w:before="0" w:after="0" w:line="244" w:lineRule="auto"/>
        <w:ind w:left="20" w:right="12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Policymakers and industry leaders face the task of maximizing Al's advantages while minimizing its climate effects. The best way would be for governments to set a proper price for carbon and let the market operate. But because a global carbon price remains a distant dream, focusing on other three measures are more down-to-earth.</w:t>
      </w:r>
    </w:p>
    <w:p w14:paraId="4850F593">
      <w:pPr>
        <w:spacing w:before="0" w:after="0" w:line="244" w:lineRule="auto"/>
        <w:ind w:left="20" w:right="12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The first is more openness. Starting in August 2026, the EU will require some AI developers to report how much energy they use in detail. That approach should be copied elsewhere. A second is to rethink how data centers operate.The IEA notes that being able to shift workloads between different data centers at different times could reduce stress and help balance energy grids. Third, technology companies must keep their promises about protecting the environment instead of depending on buying renewable-energy credits.</w:t>
      </w:r>
    </w:p>
    <w:p w14:paraId="518E3D99">
      <w:pPr>
        <w:spacing w:before="2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Doubling down on such approaches would help transform AI from climate suspect to climate hero.</w:t>
      </w:r>
    </w:p>
    <w:p w14:paraId="16A71448">
      <w:pPr>
        <w:spacing w:before="0" w:after="0" w:line="240" w:lineRule="auto"/>
        <w:ind w:firstLine="0"/>
        <w:jc w:val="both"/>
        <w:rPr>
          <w:rFonts w:ascii="Times New Roman" w:eastAsia="宋体" w:hAnsi="Times New Roman" w:cs="Times New Roman" w:hint="default"/>
          <w:color w:val="000000"/>
          <w:sz w:val="21"/>
        </w:rPr>
      </w:pPr>
    </w:p>
    <w:p w14:paraId="00F3B1B8">
      <w:pPr>
        <w:spacing w:before="102"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28.What is the main concern about AI?</w:t>
      </w:r>
    </w:p>
    <w:p w14:paraId="09EE4703">
      <w:pPr>
        <w:spacing w:before="10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 Its inability to reduce emissions.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Its impact on social development.</w:t>
      </w:r>
    </w:p>
    <w:p w14:paraId="728198BA">
      <w:pPr>
        <w:spacing w:before="4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C.Its shock on old-fashioned search.</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D.Its high-level energy consumption.</w:t>
      </w:r>
    </w:p>
    <w:p w14:paraId="2B27AEAF">
      <w:pPr>
        <w:spacing w:before="55"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29.What can be inferred from the second paragraph?</w:t>
      </w:r>
    </w:p>
    <w:p w14:paraId="0AFFE76D">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A.AI's environmental-friendly potential remains tested.</w:t>
      </w:r>
    </w:p>
    <w:p w14:paraId="755B2847">
      <w:pPr>
        <w:spacing w:before="5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B. AI has a minor role in the current electricity consumption.</w:t>
      </w:r>
    </w:p>
    <w:p w14:paraId="1C53B7A3">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C.AI is currently the most effective way to reduce emissions.</w:t>
      </w:r>
    </w:p>
    <w:p w14:paraId="6AE3352D">
      <w:pPr>
        <w:spacing w:before="9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D.The process of AI detecting gas leaking is easy to achieve.</w:t>
      </w:r>
    </w:p>
    <w:p w14:paraId="29A3F806">
      <w:pPr>
        <w:spacing w:before="15"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30.Which solution is more realistic to minimize AI's climate effects?</w:t>
      </w:r>
    </w:p>
    <w:p w14:paraId="70F7851C">
      <w:pPr>
        <w:spacing w:before="10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A.Fixing a proper price for carbon.</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B.Allowing the market to operate.</w:t>
      </w:r>
    </w:p>
    <w:p w14:paraId="3ABED45D">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C.Reconsidering data center operations.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D.Purchasing renewable-energy credits.</w:t>
      </w:r>
    </w:p>
    <w:p w14:paraId="682C63B2">
      <w:pPr>
        <w:spacing w:before="35" w:after="0" w:line="239" w:lineRule="auto"/>
        <w:ind w:firstLine="20"/>
        <w:jc w:val="both"/>
        <w:rPr>
          <w:rFonts w:ascii="Times New Roman" w:hAnsi="Times New Roman" w:cs="Times New Roman" w:hint="default"/>
          <w:sz w:val="20"/>
        </w:rPr>
      </w:pPr>
      <w:r>
        <w:rPr>
          <w:rFonts w:ascii="Times New Roman" w:eastAsia="Calibri" w:hAnsi="Times New Roman" w:cs="Times New Roman" w:hint="default"/>
          <w:color w:val="000000"/>
          <w:sz w:val="20"/>
        </w:rPr>
        <w:t>31.Which of the following is the best title for text?</w:t>
      </w:r>
    </w:p>
    <w:p w14:paraId="3AEFEA21">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A.AI and Climate: A Battle of Balancing</w:t>
      </w:r>
    </w:p>
    <w:p w14:paraId="13B60653">
      <w:pPr>
        <w:spacing w:before="10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B. Climate: A Victim or a Beneficiary of AI?</w:t>
      </w:r>
    </w:p>
    <w:p w14:paraId="04E9B742">
      <w:pPr>
        <w:spacing w:before="5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C.AI's next target: Environmental Protection</w:t>
      </w:r>
    </w:p>
    <w:p w14:paraId="15FD8808">
      <w:pPr>
        <w:spacing w:before="35" w:after="0" w:line="239" w:lineRule="auto"/>
        <w:ind w:firstLine="140"/>
        <w:jc w:val="both"/>
        <w:rPr>
          <w:rFonts w:ascii="Times New Roman" w:hAnsi="Times New Roman" w:cs="Times New Roman" w:hint="default"/>
          <w:sz w:val="20"/>
        </w:rPr>
        <w:sectPr>
          <w:headerReference w:type="default" r:id="rId11"/>
          <w:footerReference w:type="default" r:id="rId12"/>
          <w:type w:val="continuous"/>
          <w:pgSz w:w="11901" w:h="16821"/>
          <w:pgMar w:top="1440" w:right="960" w:bottom="1680" w:left="960" w:header="720" w:footer="840" w:gutter="0"/>
          <w:cols w:num="1" w:space="720"/>
        </w:sectPr>
      </w:pPr>
      <w:r>
        <w:rPr>
          <w:rFonts w:ascii="Times New Roman" w:eastAsia="Calibri" w:hAnsi="Times New Roman" w:cs="Times New Roman" w:hint="default"/>
          <w:color w:val="000000"/>
          <w:sz w:val="20"/>
        </w:rPr>
        <w:t>D.AI:A Threat or a Contributor to the Climate?</w:t>
      </w:r>
    </w:p>
    <w:p w14:paraId="066F8F0A">
      <w:pPr>
        <w:spacing w:before="0" w:after="0" w:line="276" w:lineRule="auto"/>
        <w:ind w:lef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Online marketplaces for goods and services are increasingly valuable and powerful. When it comes to their reputation systems, they typically take the form of five-star ratings. While the systems are good enough at identifying and weeding out very low-quality products or suppliers, they do a poor job of separating good from great products or suppliers.</w:t>
      </w:r>
    </w:p>
    <w:p w14:paraId="40CDDDA4">
      <w:pPr>
        <w:spacing w:before="81" w:after="0" w:line="276" w:lineRule="auto"/>
        <w:ind w:lef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This may not be a big issue for marketplaces offering basic, mass-market products and services (e. g. Uber or Didi), but it can be a serious problem for marketplaces where it is important to allow truly great providers to differentiate themselves clearly.</w:t>
      </w:r>
    </w:p>
    <w:p w14:paraId="507E4CF6">
      <w:pPr>
        <w:spacing w:before="110" w:after="0" w:line="276" w:lineRule="auto"/>
        <w:ind w:lef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In their current application, five-star rating systems suffer from several shortcomings. Lacking motivations for providing truthful feedback, users who have extreme experiences (either very bad or very good) are much more likely to leave feedback than users who have average experiences， thus creating selection biases（</w:t>
      </w:r>
      <w:r>
        <w:rPr>
          <w:rFonts w:ascii="Times New Roman" w:eastAsia="宋体" w:hAnsi="Times New Roman" w:cs="Times New Roman" w:hint="default"/>
          <w:color w:val="000000"/>
          <w:sz w:val="20"/>
        </w:rPr>
        <w:t>偏见</w:t>
      </w:r>
      <w:r>
        <w:rPr>
          <w:rFonts w:ascii="Times New Roman" w:eastAsia="Calibri" w:hAnsi="Times New Roman" w:cs="Times New Roman" w:hint="default"/>
          <w:color w:val="000000"/>
          <w:sz w:val="20"/>
        </w:rPr>
        <w:t>）.Ratings are also likely to experience “grade” inflation（</w:t>
      </w:r>
      <w:r>
        <w:rPr>
          <w:rFonts w:ascii="Times New Roman" w:eastAsia="宋体" w:hAnsi="Times New Roman" w:cs="Times New Roman" w:hint="default"/>
          <w:color w:val="000000"/>
          <w:sz w:val="20"/>
        </w:rPr>
        <w:t>贬值</w:t>
      </w:r>
      <w:r>
        <w:rPr>
          <w:rFonts w:ascii="Times New Roman" w:eastAsia="Calibri" w:hAnsi="Times New Roman" w:cs="Times New Roman" w:hint="default"/>
          <w:color w:val="000000"/>
          <w:sz w:val="20"/>
        </w:rPr>
        <w:t>），so that in some marketplaces having a 4.8-star average， or 96％ positive feedback, does not mean that the supplier is particularly exceptional. And on some marketplaces,the difference between 4.5 stars and 4.8 stars could be massive, making it hard for users to differentiate OK suppliers from very good ones.</w:t>
      </w:r>
    </w:p>
    <w:p w14:paraId="6A35E45C">
      <w:pPr>
        <w:spacing w:before="118" w:after="0" w:line="276" w:lineRule="auto"/>
        <w:ind w:lef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Several options are available to offer users a more precise sense of suppliers' relative ranking. A basic thing they could do would be to show users the average score for all suppliers in the relevant category.By seeing the whole distribution and where the supplier fits in it, the user could quickly get a sense of the overall situation. The second key measure advocated is to adjust user ratings for differences in reviewing behavior. Specifically, a given user's review could be given a larger weight if there is a higher variance in the individual's reviewer scores (in contrast to someone who always gives the same or similar score）.</w:t>
      </w:r>
    </w:p>
    <w:p w14:paraId="03498991">
      <w:pPr>
        <w:spacing w:before="52" w:after="0" w:line="276" w:lineRule="auto"/>
        <w:ind w:lef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Although rating systems alone can't guarantee trust and safety in online marketplaces, applying these measures can make rating systems more reliable and reduce the need for additional services.</w:t>
      </w:r>
    </w:p>
    <w:p w14:paraId="52628BA8">
      <w:pPr>
        <w:spacing w:before="0" w:after="0" w:line="240" w:lineRule="auto"/>
        <w:ind w:firstLine="0"/>
        <w:jc w:val="both"/>
        <w:rPr>
          <w:rFonts w:ascii="Times New Roman" w:eastAsia="宋体" w:hAnsi="Times New Roman" w:cs="Times New Roman" w:hint="default"/>
          <w:color w:val="000000"/>
          <w:sz w:val="21"/>
        </w:rPr>
      </w:pPr>
    </w:p>
    <w:p w14:paraId="013DFA7A">
      <w:pPr>
        <w:spacing w:before="122"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32.What role can five-star rating systems play in online marketplaces?</w:t>
      </w:r>
    </w:p>
    <w:p w14:paraId="58D5EA97">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 They can make online platforms look more reliable.</w:t>
      </w:r>
    </w:p>
    <w:p w14:paraId="0E559F89">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B. They can make excellent providers stand out easily.</w:t>
      </w:r>
    </w:p>
    <w:p w14:paraId="20B20E70">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C.They can ensure consumers always get the best quality.</w:t>
      </w:r>
    </w:p>
    <w:p w14:paraId="5F71EF75">
      <w:pPr>
        <w:spacing w:before="5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D.They can help tell extremely poor products from others.</w:t>
      </w:r>
    </w:p>
    <w:p w14:paraId="413D2E68">
      <w:pPr>
        <w:spacing w:before="7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33. What can be inferred from a hotel's 4.8-star rating on an online travel site?</w:t>
      </w:r>
    </w:p>
    <w:p w14:paraId="68C0FA6E">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A.Most guests had great stays.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It offers incomparable service.</w:t>
      </w:r>
    </w:p>
    <w:p w14:paraId="46F05D75">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 The rating may be misleading.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 It's far better than 4-star hotels.</w:t>
      </w:r>
    </w:p>
    <w:p w14:paraId="0E15F151">
      <w:pPr>
        <w:spacing w:before="7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34. What helps users better understand suppliers' relative ranking?</w:t>
      </w:r>
    </w:p>
    <w:p w14:paraId="12912DCB">
      <w:pPr>
        <w:spacing w:before="7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 Presenting the exceptional scores of all suppliers.</w:t>
      </w:r>
    </w:p>
    <w:p w14:paraId="34B2A903">
      <w:pPr>
        <w:spacing w:before="8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B.Displaying the total number of reviews for each supplier.</w:t>
      </w:r>
    </w:p>
    <w:p w14:paraId="47B7676A">
      <w:pPr>
        <w:spacing w:before="5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C.Highlighting reviews from the same user with distinct scores.</w:t>
      </w:r>
    </w:p>
    <w:p w14:paraId="25313759">
      <w:pPr>
        <w:spacing w:before="95"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D.Evaluating reviews from various users with consistent scores.</w:t>
      </w:r>
    </w:p>
    <w:p w14:paraId="3531BA91">
      <w:pPr>
        <w:spacing w:before="55" w:after="0" w:line="239"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35.What is the main purpose of the passage?</w:t>
      </w:r>
    </w:p>
    <w:p w14:paraId="42BF7636">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A.To contrast rating methods for suppliers.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 To expose the problems of rating systems.</w:t>
      </w:r>
    </w:p>
    <w:p w14:paraId="170E0426">
      <w:pPr>
        <w:spacing w:before="60" w:after="0" w:line="239" w:lineRule="auto"/>
        <w:ind w:firstLine="140"/>
        <w:jc w:val="both"/>
        <w:rPr>
          <w:rFonts w:ascii="Times New Roman" w:hAnsi="Times New Roman" w:cs="Times New Roman" w:hint="default"/>
          <w:sz w:val="20"/>
        </w:rPr>
      </w:pPr>
      <w:r>
        <w:rPr>
          <w:rFonts w:ascii="Times New Roman" w:eastAsia="Calibri" w:hAnsi="Times New Roman" w:cs="Times New Roman" w:hint="default"/>
          <w:color w:val="000000"/>
          <w:sz w:val="20"/>
        </w:rPr>
        <w:t>C. To present the advantages of rating systems.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D.To suggest improvements for rating systems.</w:t>
      </w:r>
    </w:p>
    <w:p w14:paraId="752396FE">
      <w:pPr>
        <w:spacing w:before="0" w:after="0" w:line="240" w:lineRule="auto"/>
        <w:ind w:firstLine="0"/>
        <w:jc w:val="both"/>
        <w:rPr>
          <w:rFonts w:ascii="Times New Roman" w:eastAsia="宋体" w:hAnsi="Times New Roman" w:cs="Times New Roman" w:hint="default"/>
          <w:color w:val="000000"/>
          <w:sz w:val="21"/>
        </w:rPr>
      </w:pPr>
    </w:p>
    <w:p w14:paraId="001E368A">
      <w:pPr>
        <w:spacing w:before="68"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第二节（共</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2</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12</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w:t>
      </w:r>
    </w:p>
    <w:p w14:paraId="272470D7">
      <w:pPr>
        <w:spacing w:before="60" w:after="0" w:line="239" w:lineRule="auto"/>
        <w:ind w:firstLine="480"/>
        <w:jc w:val="both"/>
        <w:rPr>
          <w:rFonts w:ascii="Times New Roman" w:hAnsi="Times New Roman" w:cs="Times New Roman" w:hint="default"/>
          <w:sz w:val="20"/>
        </w:rPr>
        <w:sectPr>
          <w:headerReference w:type="default" r:id="rId13"/>
          <w:footerReference w:type="default" r:id="rId14"/>
          <w:type w:val="continuous"/>
          <w:pgSz w:w="11900" w:h="16820"/>
          <w:pgMar w:top="1920" w:right="960" w:bottom="1680" w:left="960" w:header="960" w:footer="840" w:gutter="0"/>
          <w:cols w:num="1" w:space="720"/>
        </w:sectPr>
      </w:pPr>
      <w:r>
        <w:rPr>
          <w:rFonts w:ascii="Times New Roman" w:eastAsia="宋体" w:hAnsi="Times New Roman" w:cs="Times New Roman" w:hint="default"/>
          <w:color w:val="000000"/>
          <w:sz w:val="20"/>
        </w:rPr>
        <w:t>根据短文内容，从短文后的选项中选出能填入空白处的最佳选项。选项中有两项为多余选项。</w:t>
      </w:r>
    </w:p>
    <w:p w14:paraId="75D389B0">
      <w:pPr>
        <w:spacing w:before="0"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Time capsules are not only fun to create but also become treasures when opened years later.</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36</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By following these key steps, you can ensure your capsule preserves memories effectively for its future audience-whether yourself,family,or strangers.</w:t>
      </w:r>
    </w:p>
    <w:p w14:paraId="1BBC3D55">
      <w:pPr>
        <w:spacing w:before="102"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37</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Tailor contents to who will open it. For yourself, select personal reminders like daily-use earbuds, an old key, or a favorite takeout menu. For children or grandchildren, combine significant family items (e.g., wedding invitations) with era-defining objects, such as current technology, to showcase both personal and historical context.</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38</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For the far future discoverers, focus on the era you are in. Things that may seem to be of little value now may fascinate someone in 100 years.</w:t>
      </w:r>
    </w:p>
    <w:p w14:paraId="1784EF83">
      <w:pPr>
        <w:spacing w:before="0"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Pick an appropriate container to use for your time capsule. Use a shoebox or old suitcase for short-term,indoor storage. These are portable and convenient.</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39</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If you plan to place the capsule outdoors or bury it,select a container that is likely to survive, like a commercial or home-built stainless steel, or PVC plastic capsule.</w:t>
      </w:r>
    </w:p>
    <w:p w14:paraId="4204DF05">
      <w:pPr>
        <w:spacing w:before="0"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Fasten the capsule tightly and store it appropriately. While burial may not be the best choice, it is the classic way to store your capsule. One positive side is that it is less likely to be removed or opened early.</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40</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Indoor time capsules are a secure alternative. While more inviting to open, consider this approach for shorter term storage.</w:t>
      </w:r>
    </w:p>
    <w:p w14:paraId="6D4A8D1C">
      <w:pPr>
        <w:spacing w:before="44"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With thoughtful preparation, your time capsule will bridge generations and spark curiosity in the future.</w:t>
      </w:r>
    </w:p>
    <w:p w14:paraId="75C4FA6C">
      <w:pPr>
        <w:spacing w:before="100"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A. Prioritize including items that are small and easy to store.</w:t>
      </w:r>
    </w:p>
    <w:p w14:paraId="77BB23C1">
      <w:pPr>
        <w:spacing w:before="30"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B. However,such materials may be destroyed by fire or floods.</w:t>
      </w:r>
    </w:p>
    <w:p w14:paraId="695BF7DA">
      <w:pPr>
        <w:spacing w:before="7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C.Choose items to include in your time capsule for your audience.</w:t>
      </w:r>
    </w:p>
    <w:p w14:paraId="4D540805">
      <w:pPr>
        <w:spacing w:before="7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D. On the other hand, buried capsules risks exposure to groundwater.</w:t>
      </w:r>
    </w:p>
    <w:p w14:paraId="544016AC">
      <w:pPr>
        <w:spacing w:before="7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E.The key lies in balancing emotional value with practical preservation.</w:t>
      </w:r>
    </w:p>
    <w:p w14:paraId="17847159">
      <w:pPr>
        <w:spacing w:before="100"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F.A metal lockbox, though heavier, provides better security than plastic containers.</w:t>
      </w:r>
    </w:p>
    <w:p w14:paraId="7FE4FD99">
      <w:pPr>
        <w:spacing w:before="70"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G. For example, a smartphone today can demonstrate our tech trends to future generations.</w:t>
      </w:r>
    </w:p>
    <w:p w14:paraId="590CC5E6">
      <w:pPr>
        <w:spacing w:before="0" w:after="0" w:line="240" w:lineRule="auto"/>
        <w:ind w:firstLine="0"/>
        <w:jc w:val="both"/>
        <w:rPr>
          <w:rFonts w:ascii="Times New Roman" w:eastAsia="宋体" w:hAnsi="Times New Roman" w:cs="Times New Roman" w:hint="default"/>
          <w:color w:val="000000"/>
          <w:sz w:val="21"/>
        </w:rPr>
      </w:pPr>
    </w:p>
    <w:p w14:paraId="3F84D300">
      <w:pPr>
        <w:spacing w:before="68" w:after="0" w:line="239" w:lineRule="auto"/>
        <w:ind w:firstLine="20"/>
        <w:jc w:val="both"/>
        <w:rPr>
          <w:rFonts w:ascii="Times New Roman" w:hAnsi="Times New Roman" w:cs="Times New Roman" w:hint="default"/>
          <w:sz w:val="20"/>
        </w:rPr>
      </w:pPr>
      <w:r>
        <w:rPr>
          <w:rFonts w:ascii="Times New Roman" w:eastAsia="宋体" w:hAnsi="Times New Roman" w:cs="Times New Roman" w:hint="default"/>
          <w:b/>
          <w:color w:val="000000"/>
          <w:sz w:val="20"/>
        </w:rPr>
        <w:t>第三部分 语言知识运用（共两节，满分</w:t>
      </w:r>
      <w:r>
        <w:rPr>
          <w:rFonts w:ascii="Times New Roman" w:eastAsia="Calibri" w:hAnsi="Times New Roman" w:cs="Times New Roman" w:hint="default"/>
          <w:b/>
          <w:color w:val="000000"/>
          <w:sz w:val="20"/>
        </w:rPr>
        <w:t>30</w:t>
      </w:r>
      <w:r>
        <w:rPr>
          <w:rFonts w:ascii="Times New Roman" w:eastAsia="宋体" w:hAnsi="Times New Roman" w:cs="Times New Roman" w:hint="default"/>
          <w:b/>
          <w:color w:val="000000"/>
          <w:sz w:val="20"/>
        </w:rPr>
        <w:t>分）</w:t>
      </w:r>
    </w:p>
    <w:p w14:paraId="190AB16D">
      <w:pPr>
        <w:spacing w:before="40" w:after="0" w:line="239" w:lineRule="auto"/>
        <w:ind w:firstLine="20"/>
        <w:jc w:val="both"/>
        <w:rPr>
          <w:rFonts w:ascii="Times New Roman" w:hAnsi="Times New Roman" w:cs="Times New Roman" w:hint="default"/>
          <w:sz w:val="20"/>
        </w:rPr>
      </w:pPr>
      <w:r>
        <w:rPr>
          <w:rFonts w:ascii="Times New Roman" w:eastAsia="宋体" w:hAnsi="Times New Roman" w:cs="Times New Roman" w:hint="default"/>
          <w:b/>
          <w:color w:val="000000"/>
          <w:sz w:val="20"/>
        </w:rPr>
        <w:t>第一节（共</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1</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分）</w:t>
      </w:r>
    </w:p>
    <w:p w14:paraId="18D2AF96">
      <w:pPr>
        <w:spacing w:before="60" w:after="0" w:line="239" w:lineRule="auto"/>
        <w:ind w:firstLine="460"/>
        <w:jc w:val="both"/>
        <w:rPr>
          <w:rFonts w:ascii="Times New Roman" w:hAnsi="Times New Roman" w:cs="Times New Roman" w:hint="default"/>
          <w:sz w:val="20"/>
        </w:rPr>
      </w:pPr>
      <w:r>
        <w:rPr>
          <w:rFonts w:ascii="Times New Roman" w:eastAsia="宋体" w:hAnsi="Times New Roman" w:cs="Times New Roman" w:hint="default"/>
          <w:color w:val="000000"/>
          <w:sz w:val="20"/>
        </w:rPr>
        <w:t>阅读下面短文，从短文后各题所给的</w:t>
      </w:r>
      <w:r>
        <w:rPr>
          <w:rFonts w:ascii="Times New Roman" w:eastAsia="Calibri" w:hAnsi="Times New Roman" w:cs="Times New Roman" w:hint="default"/>
          <w:color w:val="000000"/>
          <w:sz w:val="20"/>
        </w:rPr>
        <w:t>A</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B</w:t>
      </w: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C</w:t>
      </w:r>
      <w:r>
        <w:rPr>
          <w:rFonts w:ascii="Times New Roman" w:eastAsia="宋体" w:hAnsi="Times New Roman" w:cs="Times New Roman" w:hint="default"/>
          <w:color w:val="000000"/>
          <w:sz w:val="20"/>
        </w:rPr>
        <w:t>和</w:t>
      </w:r>
      <w:r>
        <w:rPr>
          <w:rFonts w:ascii="Times New Roman" w:eastAsia="Calibri" w:hAnsi="Times New Roman" w:cs="Times New Roman" w:hint="default"/>
          <w:color w:val="000000"/>
          <w:sz w:val="20"/>
        </w:rPr>
        <w:t>D</w:t>
      </w:r>
      <w:r>
        <w:rPr>
          <w:rFonts w:ascii="Times New Roman" w:eastAsia="宋体" w:hAnsi="Times New Roman" w:cs="Times New Roman" w:hint="default"/>
          <w:color w:val="000000"/>
          <w:sz w:val="20"/>
        </w:rPr>
        <w:t>四个选项中，选出可以填入空白处的最佳选项。</w:t>
      </w:r>
    </w:p>
    <w:p w14:paraId="33A5AA25">
      <w:pPr>
        <w:spacing w:before="118"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My husband AJ started running to lose weight,focusing on the twenty-five pounds he'd put on since we married.I fully</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w:t>
      </w:r>
      <w:r>
        <w:rPr>
          <w:rFonts w:ascii="Times New Roman" w:eastAsia="Calibri" w:hAnsi="Times New Roman" w:cs="Times New Roman" w:hint="default"/>
          <w:color w:val="000000"/>
          <w:sz w:val="20"/>
          <w:u w:val="single"/>
        </w:rPr>
        <w:t xml:space="preserve">1   </w:t>
      </w:r>
      <w:r>
        <w:rPr>
          <w:rFonts w:ascii="Times New Roman" w:eastAsia="Calibri" w:hAnsi="Times New Roman" w:cs="Times New Roman" w:hint="default"/>
          <w:color w:val="000000"/>
          <w:sz w:val="20"/>
        </w:rPr>
        <w:t>him doing what he needed to do to feel good. Therefore, we signed up for the New York 5K race together.</w:t>
      </w:r>
    </w:p>
    <w:p w14:paraId="66FB2BC8">
      <w:pPr>
        <w:spacing w:before="0"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As we waited for the crack of the gun to release us, we</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42</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up and down at the start line in the bitter January cold.</w:t>
      </w:r>
    </w:p>
    <w:p w14:paraId="6D403343">
      <w:pPr>
        <w:spacing w:before="22"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"You sure you don't mind if I</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43</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you?”he asked. He had started</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44</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a couple of weeks prior and was running a few times a week. "Nope,”I replied.</w:t>
      </w:r>
    </w:p>
    <w:p w14:paraId="064F2B86">
      <w:pPr>
        <w:spacing w:before="72"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When the gun</w:t>
      </w:r>
      <w:r>
        <w:rPr>
          <w:rFonts w:ascii="Times New Roman" w:eastAsia="Calibri" w:hAnsi="Times New Roman" w:cs="Times New Roman" w:hint="default"/>
          <w:color w:val="000000"/>
          <w:sz w:val="20"/>
          <w:u w:val="single"/>
        </w:rPr>
        <w:t xml:space="preserve">    </w:t>
      </w:r>
      <w:bookmarkStart w:id="0" w:name="_GoBack"/>
      <w:bookmarkEnd w:id="0"/>
      <w:r>
        <w:rPr>
          <w:rFonts w:ascii="Times New Roman" w:eastAsia="Calibri" w:hAnsi="Times New Roman" w:cs="Times New Roman" w:hint="default"/>
          <w:color w:val="000000"/>
          <w:sz w:val="20"/>
        </w:rPr>
        <w:t>45</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 xml:space="preserve">,he sprinted ahead. After a few minutes of running, I saw my husband ahead,so I </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46</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 xml:space="preserve">up to himn. After a mile, I caught him, and we ran together for a bit.Always competitive, I pushed the </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47</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_,thinking he would keep up. He fell behind a few feet, then a few yards, and then he was</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48</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.I finished the race in a</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49</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time of just over twenty-five mintes. I felt beyond thrilled, considering I hadn't trained.</w:t>
      </w:r>
    </w:p>
    <w:p w14:paraId="51FC9B7F">
      <w:pPr>
        <w:spacing w:before="95" w:after="0" w:line="239" w:lineRule="auto"/>
        <w:ind w:firstLine="460"/>
        <w:jc w:val="both"/>
        <w:rPr>
          <w:rFonts w:ascii="Times New Roman" w:hAnsi="Times New Roman" w:cs="Times New Roman" w:hint="default"/>
          <w:sz w:val="20"/>
        </w:rPr>
      </w:pPr>
      <w:r>
        <w:rPr>
          <w:rFonts w:ascii="Times New Roman" w:eastAsia="Calibri" w:hAnsi="Times New Roman" w:cs="Times New Roman" w:hint="default"/>
          <w:color w:val="000000"/>
          <w:sz w:val="20"/>
        </w:rPr>
        <w:t>AJ was ashamed. He couldn't believe that I, untrained and not particularly in shape,had</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50</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him.</w:t>
      </w:r>
    </w:p>
    <w:p w14:paraId="62E7713A">
      <w:pPr>
        <w:spacing w:before="0" w:after="0" w:line="254" w:lineRule="auto"/>
        <w:ind w:left="2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I encouraged him to move every day and set</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51</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.Then,he announced that he was going to run a marathon in each state. Once he set his mind on it, he was all in. I saw him run on the hilly, wooded</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52</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as the cold November air chilled him， and I saw him face hail（</w:t>
      </w:r>
      <w:r>
        <w:rPr>
          <w:rFonts w:ascii="Times New Roman" w:eastAsia="宋体" w:hAnsi="Times New Roman" w:cs="Times New Roman" w:hint="default"/>
          <w:color w:val="000000"/>
          <w:sz w:val="20"/>
        </w:rPr>
        <w:t>冰雹</w:t>
      </w:r>
      <w:r>
        <w:rPr>
          <w:rFonts w:ascii="Times New Roman" w:eastAsia="Calibri" w:hAnsi="Times New Roman" w:cs="Times New Roman" w:hint="default"/>
          <w:color w:val="000000"/>
          <w:sz w:val="20"/>
        </w:rPr>
        <w:t>），lightning， and even the</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53</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of loose dogs.</w:t>
      </w:r>
    </w:p>
    <w:p w14:paraId="060D4775">
      <w:pPr>
        <w:spacing w:before="0" w:after="0" w:line="254" w:lineRule="auto"/>
        <w:ind w:left="20" w:right="40" w:firstLine="440"/>
        <w:jc w:val="both"/>
        <w:rPr>
          <w:rFonts w:ascii="Times New Roman" w:hAnsi="Times New Roman" w:cs="Times New Roman" w:hint="default"/>
          <w:sz w:val="20"/>
        </w:rPr>
        <w:sectPr>
          <w:headerReference w:type="default" r:id="rId15"/>
          <w:footerReference w:type="default" r:id="rId16"/>
          <w:type w:val="continuous"/>
          <w:pgSz w:w="11901" w:h="16821"/>
          <w:pgMar w:top="1440" w:right="960" w:bottom="1440" w:left="960" w:header="720" w:footer="720" w:gutter="0"/>
          <w:cols w:num="1" w:space="720"/>
        </w:sectPr>
      </w:pP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54</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 xml:space="preserve">he got his medal and my kiss. When he crossed the line, he certainly wasn't comfortable-the </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55</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knees from falling saw to that, but he was satisfied. He had pushed himself beyond what he thought was</w:t>
      </w:r>
    </w:p>
    <w:p w14:paraId="361D43F2">
      <w:pPr>
        <w:spacing w:before="0" w:after="0" w:line="192" w:lineRule="auto"/>
        <w:ind w:firstLine="40"/>
        <w:jc w:val="both"/>
        <w:rPr>
          <w:rFonts w:ascii="Times New Roman" w:hAnsi="Times New Roman" w:cs="Times New Roman" w:hint="default"/>
          <w:sz w:val="20"/>
        </w:rPr>
      </w:pPr>
      <w:r>
        <w:rPr>
          <w:rFonts w:ascii="Times New Roman" w:eastAsia="Calibri" w:hAnsi="Times New Roman" w:cs="Times New Roman" w:hint="default"/>
          <w:color w:val="000000"/>
          <w:sz w:val="20"/>
        </w:rPr>
        <w:t>possible and finished.</w:t>
      </w:r>
    </w:p>
    <w:p w14:paraId="6F2927F5">
      <w:pPr>
        <w:spacing w:before="44"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41.A.restricted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B.supported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C.opposed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D.doubted</w:t>
      </w:r>
    </w:p>
    <w:p w14:paraId="21A50994">
      <w:pPr>
        <w:spacing w:before="10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42.A.bounced</w:t>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B.nodded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C.floated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D.rolled</w:t>
      </w:r>
    </w:p>
    <w:p w14:paraId="1268908C">
      <w:pPr>
        <w:spacing w:before="6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43.A.help</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B.leave</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C.follow</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D.train</w:t>
      </w:r>
    </w:p>
    <w:p w14:paraId="018E4FA7">
      <w:pPr>
        <w:spacing w:before="41"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44.A.skipping</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B.cycling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C.swimming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D.jogging</w:t>
      </w:r>
    </w:p>
    <w:p w14:paraId="1A59A8B7">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45.A.whistled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B.screamed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C.erupted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D.crashed</w:t>
      </w:r>
    </w:p>
    <w:p w14:paraId="6A349D25">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46.A.edged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B.held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C.walked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D.wandered</w:t>
      </w:r>
    </w:p>
    <w:p w14:paraId="04EEE764">
      <w:pPr>
        <w:spacing w:before="6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47.A.distance</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B.line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C.barrier</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D.pace</w:t>
      </w:r>
    </w:p>
    <w:p w14:paraId="624B2480">
      <w:pPr>
        <w:spacing w:before="6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48.A.out of sight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B.at a loss</w:t>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C.in a hurry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D.out of hand</w:t>
      </w:r>
    </w:p>
    <w:p w14:paraId="6052A494">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49.A.sufficient</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B.long</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C.terrible</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D.respectable</w:t>
      </w:r>
    </w:p>
    <w:p w14:paraId="139EA298">
      <w:pPr>
        <w:spacing w:before="12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50.A.caught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B.beaten</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C.quit</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D.struck</w:t>
      </w:r>
    </w:p>
    <w:p w14:paraId="0ADDCFBB">
      <w:pPr>
        <w:spacing w:before="21"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51.A.tests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B.limits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C.goals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D.records</w:t>
      </w:r>
    </w:p>
    <w:p w14:paraId="2048C6D8">
      <w:pPr>
        <w:spacing w:before="8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52.A.highways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B.paths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C.streets</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D.sidewalks</w:t>
      </w:r>
    </w:p>
    <w:p w14:paraId="1B9C04C3">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53.A.protection</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B.company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C.cheer</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D.threat</w:t>
      </w:r>
    </w:p>
    <w:p w14:paraId="0B35A98C">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54.A.Immediately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B.Gradually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C.Eventually</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D.Suddenly</w:t>
      </w:r>
    </w:p>
    <w:p w14:paraId="46F3F896">
      <w:pPr>
        <w:spacing w:before="40" w:after="0" w:line="239" w:lineRule="auto"/>
        <w:ind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55.A.treated</w:t>
      </w:r>
      <w:r>
        <w:rPr>
          <w:rFonts w:ascii="Times New Roman" w:eastAsia="Calibri" w:hAnsi="Times New Roman" w:cs="Times New Roman" w:hint="default"/>
          <w:color w:val="000000"/>
          <w:sz w:val="20"/>
        </w:rPr>
        <w:tab/>
      </w:r>
      <w:r>
        <w:rPr>
          <w:rFonts w:ascii="Times New Roman" w:eastAsia="宋体" w:hAnsi="Times New Roman" w:cs="Times New Roman" w:hint="eastAsia"/>
          <w:color w:val="000000"/>
          <w:sz w:val="20"/>
          <w:lang w:val="en-US" w:eastAsia="zh-CN"/>
        </w:rPr>
        <w:t xml:space="preserve"> </w:t>
      </w:r>
      <w:r>
        <w:rPr>
          <w:rFonts w:ascii="Times New Roman" w:eastAsia="Calibri" w:hAnsi="Times New Roman" w:cs="Times New Roman" w:hint="default"/>
          <w:color w:val="000000"/>
          <w:sz w:val="20"/>
        </w:rPr>
        <w:t>B.infected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C.skinned</w:t>
      </w:r>
      <w:r>
        <w:rPr>
          <w:rFonts w:ascii="Times New Roman" w:eastAsia="Calibri" w:hAnsi="Times New Roman" w:cs="Times New Roman" w:hint="default"/>
          <w:color w:val="000000"/>
          <w:sz w:val="20"/>
        </w:rPr>
        <w:tab/>
      </w:r>
      <w:r>
        <w:rPr>
          <w:rFonts w:ascii="Times New Roman" w:eastAsia="Calibri" w:hAnsi="Times New Roman" w:cs="Times New Roman" w:hint="default"/>
          <w:color w:val="000000"/>
          <w:sz w:val="20"/>
        </w:rPr>
        <w:t>D.broken</w:t>
      </w:r>
    </w:p>
    <w:p w14:paraId="49287228">
      <w:pPr>
        <w:spacing w:before="0" w:after="0" w:line="240" w:lineRule="auto"/>
        <w:ind w:firstLine="0"/>
        <w:jc w:val="both"/>
        <w:rPr>
          <w:rFonts w:ascii="Times New Roman" w:eastAsia="宋体" w:hAnsi="Times New Roman" w:cs="Times New Roman" w:hint="default"/>
          <w:color w:val="000000"/>
          <w:sz w:val="21"/>
        </w:rPr>
      </w:pPr>
    </w:p>
    <w:p w14:paraId="60638524">
      <w:pPr>
        <w:spacing w:before="88"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第二节（共</w:t>
      </w:r>
      <w:r>
        <w:rPr>
          <w:rFonts w:ascii="Times New Roman" w:eastAsia="Calibri" w:hAnsi="Times New Roman" w:cs="Times New Roman" w:hint="default"/>
          <w:b/>
          <w:color w:val="000000"/>
          <w:sz w:val="20"/>
        </w:rPr>
        <w:t>10</w:t>
      </w:r>
      <w:r>
        <w:rPr>
          <w:rFonts w:ascii="Times New Roman" w:eastAsia="宋体" w:hAnsi="Times New Roman" w:cs="Times New Roman" w:hint="default"/>
          <w:b/>
          <w:color w:val="000000"/>
          <w:sz w:val="20"/>
        </w:rPr>
        <w:t>小题；每小题</w:t>
      </w:r>
      <w:r>
        <w:rPr>
          <w:rFonts w:ascii="Times New Roman" w:eastAsia="Calibri" w:hAnsi="Times New Roman" w:cs="Times New Roman" w:hint="default"/>
          <w:b/>
          <w:color w:val="000000"/>
          <w:sz w:val="20"/>
        </w:rPr>
        <w:t>1</w:t>
      </w:r>
      <w:r>
        <w:rPr>
          <w:rFonts w:ascii="Times New Roman" w:eastAsia="宋体" w:hAnsi="Times New Roman" w:cs="Times New Roman" w:hint="default"/>
          <w:b/>
          <w:color w:val="000000"/>
          <w:sz w:val="20"/>
        </w:rPr>
        <w:t>.</w:t>
      </w:r>
      <w:r>
        <w:rPr>
          <w:rFonts w:ascii="Times New Roman" w:eastAsia="Calibri" w:hAnsi="Times New Roman" w:cs="Times New Roman" w:hint="default"/>
          <w:b/>
          <w:color w:val="000000"/>
          <w:sz w:val="20"/>
        </w:rPr>
        <w:t>5</w:t>
      </w:r>
      <w:r>
        <w:rPr>
          <w:rFonts w:ascii="Times New Roman" w:eastAsia="宋体" w:hAnsi="Times New Roman" w:cs="Times New Roman" w:hint="default"/>
          <w:b/>
          <w:color w:val="000000"/>
          <w:sz w:val="20"/>
        </w:rPr>
        <w:t>分，满分</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分）</w:t>
      </w:r>
    </w:p>
    <w:p w14:paraId="73E47CC3">
      <w:pPr>
        <w:spacing w:before="60" w:after="0" w:line="239" w:lineRule="auto"/>
        <w:ind w:firstLine="480"/>
        <w:jc w:val="both"/>
        <w:rPr>
          <w:rFonts w:ascii="Times New Roman" w:hAnsi="Times New Roman" w:cs="Times New Roman" w:hint="default"/>
          <w:sz w:val="20"/>
        </w:rPr>
      </w:pPr>
      <w:r>
        <w:rPr>
          <w:rFonts w:ascii="Times New Roman" w:eastAsia="宋体" w:hAnsi="Times New Roman" w:cs="Times New Roman" w:hint="default"/>
          <w:color w:val="000000"/>
          <w:sz w:val="20"/>
        </w:rPr>
        <w:t>阅读下面短文，在空白处填入</w:t>
      </w:r>
      <w:r>
        <w:rPr>
          <w:rFonts w:ascii="Times New Roman" w:eastAsia="Calibri" w:hAnsi="Times New Roman" w:cs="Times New Roman" w:hint="default"/>
          <w:color w:val="000000"/>
          <w:sz w:val="20"/>
        </w:rPr>
        <w:t>1</w:t>
      </w:r>
      <w:r>
        <w:rPr>
          <w:rFonts w:ascii="Times New Roman" w:eastAsia="宋体" w:hAnsi="Times New Roman" w:cs="Times New Roman" w:hint="default"/>
          <w:color w:val="000000"/>
          <w:sz w:val="20"/>
        </w:rPr>
        <w:t>个适当的单词或括号内单词的正确形式。</w:t>
      </w:r>
    </w:p>
    <w:p w14:paraId="30A0272A">
      <w:pPr>
        <w:spacing w:before="83" w:after="0" w:line="278" w:lineRule="auto"/>
        <w:ind w:left="4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On March 30,a “Taiji for All" event was held in Brussels,</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56</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 xml:space="preserve">five Belgian </w:t>
      </w: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associations took turns to take the stage, leading Belgian people closer to Taiji. After that,the movie</w:t>
      </w:r>
      <w:r>
        <w:rPr>
          <w:rFonts w:ascii="Times New Roman" w:eastAsia="Calibri" w:hAnsi="Times New Roman" w:cs="Times New Roman" w:hint="default"/>
          <w:i/>
          <w:color w:val="000000"/>
          <w:sz w:val="20"/>
        </w:rPr>
        <w:t xml:space="preserve"> </w:t>
      </w:r>
      <w:r>
        <w:rPr>
          <w:rFonts w:ascii="Times New Roman" w:eastAsia="Calibri" w:hAnsi="Times New Roman" w:cs="Times New Roman" w:hint="default"/>
          <w:color w:val="000000"/>
          <w:sz w:val="20"/>
        </w:rPr>
        <w:t>Taiji</w:t>
      </w:r>
      <w:r>
        <w:rPr>
          <w:rFonts w:ascii="Times New Roman" w:eastAsia="Calibri" w:hAnsi="Times New Roman" w:cs="Times New Roman" w:hint="default"/>
          <w:i/>
          <w:color w:val="000000"/>
          <w:sz w:val="20"/>
        </w:rPr>
        <w:t xml:space="preserve"> Zhang </w:t>
      </w:r>
      <w:r>
        <w:rPr>
          <w:rFonts w:ascii="Times New Roman" w:eastAsia="Calibri" w:hAnsi="Times New Roman" w:cs="Times New Roman" w:hint="default"/>
          <w:color w:val="000000"/>
          <w:sz w:val="20"/>
        </w:rPr>
        <w:t>Sanfeng,</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57</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(star)Jet Li， Michelle Yeoh and other stars，was shown on the spot.</w:t>
      </w:r>
    </w:p>
    <w:p w14:paraId="724975BE">
      <w:pPr>
        <w:spacing w:before="44" w:after="0" w:line="278" w:lineRule="auto"/>
        <w:ind w:left="40" w:right="40" w:firstLine="440"/>
        <w:jc w:val="both"/>
        <w:rPr>
          <w:rFonts w:ascii="Times New Roman" w:hAnsi="Times New Roman" w:cs="Times New Roman" w:hint="default"/>
          <w:sz w:val="20"/>
        </w:rPr>
      </w:pP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thought of</w:t>
      </w: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 xml:space="preserve">  </w:t>
      </w:r>
      <w:r>
        <w:rPr>
          <w:rFonts w:ascii="Times New Roman" w:eastAsia="Calibri" w:hAnsi="Times New Roman" w:cs="Times New Roman" w:hint="default"/>
          <w:color w:val="000000"/>
          <w:sz w:val="20"/>
        </w:rPr>
        <w:t>58</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a treasure of traditional Chinese culture, enjoys worldwide reputation for its philosophical ideas like</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59</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(harmonious) between man and nature and co-existence of all things. In 2020,</w:t>
      </w:r>
      <w:r>
        <w:rPr>
          <w:rFonts w:ascii="Times New Roman" w:eastAsia="Calibri" w:hAnsi="Times New Roman" w:cs="Times New Roman" w:hint="default"/>
          <w:i/>
          <w:color w:val="000000"/>
          <w:sz w:val="20"/>
        </w:rPr>
        <w:t>Taijiquan,</w:t>
      </w:r>
      <w:r>
        <w:rPr>
          <w:rFonts w:ascii="Times New Roman" w:eastAsia="Calibri" w:hAnsi="Times New Roman" w:cs="Times New Roman" w:hint="default"/>
          <w:color w:val="000000"/>
          <w:sz w:val="20"/>
        </w:rPr>
        <w:t xml:space="preserve"> based on </w:t>
      </w: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philosophy and integrating traditional Chinese health-keeping and combat wisdom,</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60</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(list) in the Representative List of the IntangibleCultural Heritage of Humanity.</w:t>
      </w:r>
    </w:p>
    <w:p w14:paraId="0CCF4961">
      <w:pPr>
        <w:spacing w:before="100" w:after="0" w:line="278" w:lineRule="auto"/>
        <w:ind w:left="40" w:right="40" w:firstLine="440"/>
        <w:jc w:val="both"/>
        <w:rPr>
          <w:rFonts w:ascii="Times New Roman" w:hAnsi="Times New Roman" w:cs="Times New Roman" w:hint="default"/>
          <w:sz w:val="20"/>
        </w:rPr>
      </w:pPr>
      <w:r>
        <w:rPr>
          <w:rFonts w:ascii="Times New Roman" w:eastAsia="Calibri" w:hAnsi="Times New Roman" w:cs="Times New Roman" w:hint="default"/>
          <w:color w:val="000000"/>
          <w:sz w:val="20"/>
        </w:rPr>
        <w:t xml:space="preserve">Yu Jiajian，president of the European </w:t>
      </w: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Culture Center，performed Yang-style </w:t>
      </w: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Saber（</w:t>
      </w:r>
      <w:r>
        <w:rPr>
          <w:rFonts w:ascii="Times New Roman" w:eastAsia="宋体" w:hAnsi="Times New Roman" w:cs="Times New Roman" w:hint="default"/>
          <w:color w:val="000000"/>
          <w:sz w:val="20"/>
        </w:rPr>
        <w:t>刀</w:t>
      </w:r>
      <w:r>
        <w:rPr>
          <w:rFonts w:ascii="Times New Roman" w:eastAsia="Calibri" w:hAnsi="Times New Roman" w:cs="Times New Roman" w:hint="default"/>
          <w:color w:val="000000"/>
          <w:sz w:val="20"/>
        </w:rPr>
        <w:t>）on-site.He explained that this set of saber techniques</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w:t>
      </w:r>
      <w:r>
        <w:rPr>
          <w:rFonts w:ascii="Times New Roman" w:eastAsia="Calibri" w:hAnsi="Times New Roman" w:cs="Times New Roman" w:hint="default"/>
          <w:color w:val="000000"/>
          <w:sz w:val="20"/>
          <w:u w:val="single"/>
        </w:rPr>
        <w:t xml:space="preserve">1   </w:t>
      </w:r>
      <w:r>
        <w:rPr>
          <w:rFonts w:ascii="Times New Roman" w:eastAsia="Calibri" w:hAnsi="Times New Roman" w:cs="Times New Roman" w:hint="default"/>
          <w:color w:val="000000"/>
          <w:sz w:val="20"/>
        </w:rPr>
        <w:t>(be) gentle within toughness. Though the movement speed was soft and stable, the movement strength was full of inner power.Fei Shengchao,the Chinese Ambassador to Belgium,who attended</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62</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event,said that</w:t>
      </w:r>
      <w:r>
        <w:rPr>
          <w:rFonts w:ascii="Times New Roman" w:eastAsia="Calibri" w:hAnsi="Times New Roman" w:cs="Times New Roman" w:hint="default"/>
          <w:i/>
          <w:color w:val="000000"/>
          <w:sz w:val="20"/>
        </w:rPr>
        <w:t xml:space="preserve"> Taiji</w:t>
      </w:r>
      <w:r>
        <w:rPr>
          <w:rFonts w:ascii="Times New Roman" w:eastAsia="Calibri" w:hAnsi="Times New Roman" w:cs="Times New Roman" w:hint="default"/>
          <w:color w:val="000000"/>
          <w:sz w:val="20"/>
        </w:rPr>
        <w:t xml:space="preserve"> integrated knowledge and</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63</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(practice) from multiple fields.Its core ideas had contributed Eastern wisdom to</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64</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 xml:space="preserve">(globe) ecological civilization construction. He hoped the occasion would provide a platform for Belgian </w:t>
      </w:r>
      <w:r>
        <w:rPr>
          <w:rFonts w:ascii="Times New Roman" w:eastAsia="Calibri" w:hAnsi="Times New Roman" w:cs="Times New Roman" w:hint="default"/>
          <w:i/>
          <w:color w:val="000000"/>
          <w:sz w:val="20"/>
        </w:rPr>
        <w:t>Taiji</w:t>
      </w:r>
      <w:r>
        <w:rPr>
          <w:rFonts w:ascii="Times New Roman" w:eastAsia="Calibri" w:hAnsi="Times New Roman" w:cs="Times New Roman" w:hint="default"/>
          <w:color w:val="000000"/>
          <w:sz w:val="20"/>
        </w:rPr>
        <w:t xml:space="preserve"> enthusiasts</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65</w:t>
      </w:r>
      <w:r>
        <w:rPr>
          <w:rFonts w:ascii="Times New Roman" w:eastAsia="Calibri" w:hAnsi="Times New Roman" w:cs="Times New Roman" w:hint="default"/>
          <w:color w:val="000000"/>
          <w:sz w:val="20"/>
          <w:u w:val="single"/>
        </w:rPr>
        <w:t xml:space="preserve">   </w:t>
      </w:r>
      <w:r>
        <w:rPr>
          <w:rFonts w:ascii="Times New Roman" w:eastAsia="Calibri" w:hAnsi="Times New Roman" w:cs="Times New Roman" w:hint="default"/>
          <w:color w:val="000000"/>
          <w:sz w:val="20"/>
        </w:rPr>
        <w:t>(display) and communicate, enhancing local people's understanding of Taiji culture.</w:t>
      </w:r>
    </w:p>
    <w:p w14:paraId="5844DC62">
      <w:pPr>
        <w:spacing w:before="0" w:after="0" w:line="240" w:lineRule="auto"/>
        <w:ind w:firstLine="0"/>
        <w:jc w:val="both"/>
        <w:rPr>
          <w:rFonts w:ascii="Times New Roman" w:eastAsia="宋体" w:hAnsi="Times New Roman" w:cs="Times New Roman" w:hint="default"/>
          <w:color w:val="000000"/>
          <w:sz w:val="21"/>
        </w:rPr>
      </w:pPr>
    </w:p>
    <w:p w14:paraId="62BFD502">
      <w:pPr>
        <w:spacing w:before="53" w:after="0" w:line="239" w:lineRule="auto"/>
        <w:ind w:firstLine="40"/>
        <w:jc w:val="both"/>
        <w:rPr>
          <w:rFonts w:ascii="Times New Roman" w:hAnsi="Times New Roman" w:cs="Times New Roman" w:hint="default"/>
          <w:sz w:val="25"/>
        </w:rPr>
      </w:pPr>
      <w:r>
        <w:rPr>
          <w:rFonts w:ascii="Times New Roman" w:eastAsia="宋体" w:hAnsi="Times New Roman" w:cs="Times New Roman" w:hint="default"/>
          <w:b/>
          <w:color w:val="000000"/>
          <w:sz w:val="25"/>
        </w:rPr>
        <w:t>第四部分 写作（共两节，满分</w:t>
      </w:r>
      <w:r>
        <w:rPr>
          <w:rFonts w:ascii="Times New Roman" w:eastAsia="Calibri" w:hAnsi="Times New Roman" w:cs="Times New Roman" w:hint="default"/>
          <w:b/>
          <w:color w:val="000000"/>
          <w:sz w:val="25"/>
        </w:rPr>
        <w:t>40</w:t>
      </w:r>
      <w:r>
        <w:rPr>
          <w:rFonts w:ascii="Times New Roman" w:eastAsia="宋体" w:hAnsi="Times New Roman" w:cs="Times New Roman" w:hint="default"/>
          <w:b/>
          <w:color w:val="000000"/>
          <w:sz w:val="25"/>
        </w:rPr>
        <w:t>分）</w:t>
      </w:r>
    </w:p>
    <w:p w14:paraId="69F6140D">
      <w:pPr>
        <w:spacing w:before="20"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b/>
          <w:color w:val="000000"/>
          <w:sz w:val="20"/>
        </w:rPr>
        <w:t>第一节（满分</w:t>
      </w:r>
      <w:r>
        <w:rPr>
          <w:rFonts w:ascii="Times New Roman" w:eastAsia="Calibri" w:hAnsi="Times New Roman" w:cs="Times New Roman" w:hint="default"/>
          <w:b/>
          <w:color w:val="000000"/>
          <w:sz w:val="20"/>
        </w:rPr>
        <w:t>15</w:t>
      </w:r>
      <w:r>
        <w:rPr>
          <w:rFonts w:ascii="Times New Roman" w:eastAsia="宋体" w:hAnsi="Times New Roman" w:cs="Times New Roman" w:hint="default"/>
          <w:b/>
          <w:color w:val="000000"/>
          <w:sz w:val="20"/>
        </w:rPr>
        <w:t>分）</w:t>
      </w:r>
    </w:p>
    <w:p w14:paraId="11533459">
      <w:pPr>
        <w:spacing w:before="17" w:after="0" w:line="278" w:lineRule="auto"/>
        <w:ind w:left="40" w:right="40" w:firstLine="440"/>
        <w:jc w:val="both"/>
        <w:rPr>
          <w:rFonts w:ascii="Times New Roman" w:hAnsi="Times New Roman" w:cs="Times New Roman" w:hint="default"/>
          <w:sz w:val="20"/>
        </w:rPr>
      </w:pPr>
      <w:r>
        <w:rPr>
          <w:rFonts w:ascii="Times New Roman" w:eastAsia="宋体" w:hAnsi="Times New Roman" w:cs="Times New Roman" w:hint="default"/>
          <w:color w:val="000000"/>
          <w:sz w:val="20"/>
        </w:rPr>
        <w:t>假定你是校学生会主席李华，你校将在</w:t>
      </w:r>
      <w:r>
        <w:rPr>
          <w:rFonts w:ascii="Times New Roman" w:eastAsia="Calibri" w:hAnsi="Times New Roman" w:cs="Times New Roman" w:hint="default"/>
          <w:color w:val="000000"/>
          <w:sz w:val="20"/>
        </w:rPr>
        <w:t>5</w:t>
      </w:r>
      <w:r>
        <w:rPr>
          <w:rFonts w:ascii="Times New Roman" w:eastAsia="宋体" w:hAnsi="Times New Roman" w:cs="Times New Roman" w:hint="default"/>
          <w:color w:val="000000"/>
          <w:sz w:val="20"/>
        </w:rPr>
        <w:t>月开展“校园劳动周”（</w:t>
      </w:r>
      <w:r>
        <w:rPr>
          <w:rFonts w:ascii="Times New Roman" w:eastAsia="Calibri" w:hAnsi="Times New Roman" w:cs="Times New Roman" w:hint="default"/>
          <w:color w:val="000000"/>
          <w:sz w:val="20"/>
        </w:rPr>
        <w:t>Campus</w:t>
      </w:r>
      <w:r>
        <w:rPr>
          <w:rFonts w:ascii="Times New Roman" w:eastAsia="宋体" w:hAnsi="Times New Roman" w:cs="Times New Roman" w:hint="default"/>
          <w:color w:val="000000"/>
          <w:sz w:val="20"/>
        </w:rPr>
        <w:t xml:space="preserve"> </w:t>
      </w:r>
      <w:r>
        <w:rPr>
          <w:rFonts w:ascii="Times New Roman" w:eastAsia="Calibri" w:hAnsi="Times New Roman" w:cs="Times New Roman" w:hint="default"/>
          <w:color w:val="000000"/>
          <w:sz w:val="20"/>
        </w:rPr>
        <w:t>Labor</w:t>
      </w:r>
      <w:r>
        <w:rPr>
          <w:rFonts w:ascii="Times New Roman" w:eastAsia="宋体" w:hAnsi="Times New Roman" w:cs="Times New Roman" w:hint="default"/>
          <w:color w:val="000000"/>
          <w:sz w:val="20"/>
        </w:rPr>
        <w:t xml:space="preserve"> </w:t>
      </w:r>
      <w:r>
        <w:rPr>
          <w:rFonts w:ascii="Times New Roman" w:eastAsia="Calibri" w:hAnsi="Times New Roman" w:cs="Times New Roman" w:hint="default"/>
          <w:color w:val="000000"/>
          <w:sz w:val="20"/>
        </w:rPr>
        <w:t>Week</w:t>
      </w:r>
      <w:r>
        <w:rPr>
          <w:rFonts w:ascii="Times New Roman" w:eastAsia="宋体" w:hAnsi="Times New Roman" w:cs="Times New Roman" w:hint="default"/>
          <w:color w:val="000000"/>
          <w:sz w:val="20"/>
        </w:rPr>
        <w:t>）活动。请你用英文写一封倡议信发布在校英文网站上，号召同学们积极参与，内容包括：</w:t>
      </w:r>
    </w:p>
    <w:p w14:paraId="77AEE295">
      <w:pPr>
        <w:spacing w:before="80" w:after="0" w:line="239" w:lineRule="auto"/>
        <w:ind w:firstLine="480"/>
        <w:jc w:val="both"/>
        <w:rPr>
          <w:rFonts w:ascii="Times New Roman" w:hAnsi="Times New Roman" w:cs="Times New Roman" w:hint="default"/>
          <w:sz w:val="20"/>
        </w:r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1</w:t>
      </w:r>
      <w:r>
        <w:rPr>
          <w:rFonts w:ascii="Times New Roman" w:eastAsia="宋体" w:hAnsi="Times New Roman" w:cs="Times New Roman" w:hint="default"/>
          <w:color w:val="000000"/>
          <w:sz w:val="20"/>
        </w:rPr>
        <w:t>）活动目的；</w:t>
      </w:r>
    </w:p>
    <w:p w14:paraId="2DD65EAB">
      <w:pPr>
        <w:spacing w:before="40" w:after="0" w:line="239" w:lineRule="auto"/>
        <w:ind w:firstLine="480"/>
        <w:jc w:val="both"/>
        <w:rPr>
          <w:rFonts w:ascii="Times New Roman" w:hAnsi="Times New Roman" w:cs="Times New Roman" w:hint="default"/>
          <w:sz w:val="20"/>
        </w:r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2</w:t>
      </w:r>
      <w:r>
        <w:rPr>
          <w:rFonts w:ascii="Times New Roman" w:eastAsia="宋体" w:hAnsi="Times New Roman" w:cs="Times New Roman" w:hint="default"/>
          <w:color w:val="000000"/>
          <w:sz w:val="20"/>
        </w:rPr>
        <w:t>）活动内容。</w:t>
      </w:r>
    </w:p>
    <w:p w14:paraId="5B84FF11">
      <w:pPr>
        <w:spacing w:before="40" w:after="0" w:line="239" w:lineRule="auto"/>
        <w:ind w:firstLine="40"/>
        <w:jc w:val="both"/>
        <w:rPr>
          <w:rFonts w:ascii="Times New Roman" w:hAnsi="Times New Roman" w:cs="Times New Roman" w:hint="default"/>
          <w:sz w:val="20"/>
        </w:rPr>
      </w:pPr>
      <w:r>
        <w:rPr>
          <w:rFonts w:ascii="Times New Roman" w:eastAsia="宋体" w:hAnsi="Times New Roman" w:cs="Times New Roman" w:hint="default"/>
          <w:color w:val="000000"/>
          <w:sz w:val="20"/>
        </w:rPr>
        <w:t>注意</w:t>
      </w:r>
      <w:r>
        <w:rPr>
          <w:rFonts w:ascii="Times New Roman" w:eastAsia="Calibri" w:hAnsi="Times New Roman" w:cs="Times New Roman" w:hint="default"/>
          <w:color w:val="000000"/>
          <w:sz w:val="20"/>
        </w:rPr>
        <w:t>：</w:t>
      </w:r>
    </w:p>
    <w:p w14:paraId="333EDCA0">
      <w:pPr>
        <w:spacing w:before="80" w:after="0" w:line="239" w:lineRule="auto"/>
        <w:ind w:firstLine="480"/>
        <w:jc w:val="both"/>
        <w:rPr>
          <w:rFonts w:ascii="Times New Roman" w:hAnsi="Times New Roman" w:cs="Times New Roman" w:hint="default"/>
          <w:sz w:val="20"/>
        </w:r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1</w:t>
      </w:r>
      <w:r>
        <w:rPr>
          <w:rFonts w:ascii="Times New Roman" w:eastAsia="宋体" w:hAnsi="Times New Roman" w:cs="Times New Roman" w:hint="default"/>
          <w:color w:val="000000"/>
          <w:sz w:val="20"/>
        </w:rPr>
        <w:t>）词数</w:t>
      </w:r>
      <w:r>
        <w:rPr>
          <w:rFonts w:ascii="Times New Roman" w:eastAsia="Calibri" w:hAnsi="Times New Roman" w:cs="Times New Roman" w:hint="default"/>
          <w:color w:val="000000"/>
          <w:sz w:val="20"/>
        </w:rPr>
        <w:t>80</w:t>
      </w:r>
      <w:r>
        <w:rPr>
          <w:rFonts w:ascii="Times New Roman" w:eastAsia="宋体" w:hAnsi="Times New Roman" w:cs="Times New Roman" w:hint="default"/>
          <w:color w:val="000000"/>
          <w:sz w:val="20"/>
        </w:rPr>
        <w:t>左右；</w:t>
      </w:r>
    </w:p>
    <w:p w14:paraId="41D67BDA">
      <w:pPr>
        <w:spacing w:before="40" w:after="0" w:line="239" w:lineRule="auto"/>
        <w:ind w:firstLine="480"/>
        <w:jc w:val="both"/>
        <w:rPr>
          <w:rFonts w:ascii="Times New Roman" w:hAnsi="Times New Roman" w:cs="Times New Roman" w:hint="default"/>
          <w:sz w:val="20"/>
        </w:rPr>
        <w:sectPr>
          <w:headerReference w:type="default" r:id="rId17"/>
          <w:footerReference w:type="default" r:id="rId18"/>
          <w:type w:val="continuous"/>
          <w:pgSz w:w="11900" w:h="16820"/>
          <w:pgMar w:top="1440" w:right="960" w:bottom="1920" w:left="960" w:header="720" w:footer="960" w:gutter="0"/>
          <w:cols w:num="1" w:space="720"/>
        </w:sect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2</w:t>
      </w:r>
      <w:r>
        <w:rPr>
          <w:rFonts w:ascii="Times New Roman" w:eastAsia="宋体" w:hAnsi="Times New Roman" w:cs="Times New Roman" w:hint="default"/>
          <w:color w:val="000000"/>
          <w:sz w:val="20"/>
        </w:rPr>
        <w:t>）可适当增加细节，以使行文连贯；</w:t>
      </w:r>
    </w:p>
    <w:p w14:paraId="44C42EFA">
      <w:pPr>
        <w:spacing w:before="20" w:after="0" w:line="278" w:lineRule="auto"/>
        <w:ind w:left="140" w:right="280" w:firstLine="3020"/>
        <w:jc w:val="both"/>
        <w:rPr>
          <w:rFonts w:ascii="Times New Roman" w:eastAsia="Calibri" w:hAnsi="Times New Roman" w:cs="Times New Roman" w:hint="default"/>
          <w:color w:val="000000"/>
          <w:sz w:val="20"/>
        </w:rPr>
      </w:pPr>
      <w:r>
        <w:rPr>
          <w:rFonts w:ascii="Times New Roman" w:eastAsia="Calibri" w:hAnsi="Times New Roman" w:cs="Times New Roman" w:hint="default"/>
          <w:b/>
          <w:i/>
          <w:color w:val="000000"/>
          <w:sz w:val="20"/>
        </w:rPr>
        <w:t>Call for Participation in Campus Labor Week</w:t>
      </w:r>
      <w:r>
        <w:rPr>
          <w:rFonts w:ascii="Times New Roman" w:eastAsia="Calibri" w:hAnsi="Times New Roman" w:cs="Times New Roman" w:hint="default"/>
          <w:color w:val="000000"/>
          <w:sz w:val="20"/>
        </w:rPr>
        <w:t xml:space="preserve"> </w:t>
      </w:r>
    </w:p>
    <w:p w14:paraId="5361D827">
      <w:pPr>
        <w:spacing w:before="20" w:after="0" w:line="278" w:lineRule="auto"/>
        <w:ind w:right="280"/>
        <w:jc w:val="both"/>
        <w:rPr>
          <w:rFonts w:ascii="Times New Roman" w:eastAsia="Calibri" w:hAnsi="Times New Roman" w:cs="Times New Roman" w:hint="default"/>
          <w:color w:val="000000"/>
          <w:sz w:val="20"/>
        </w:rPr>
      </w:pPr>
      <w:r>
        <w:rPr>
          <w:rFonts w:ascii="Times New Roman" w:eastAsia="Calibri" w:hAnsi="Times New Roman" w:cs="Times New Roman" w:hint="default"/>
          <w:color w:val="000000"/>
          <w:sz w:val="20"/>
        </w:rPr>
        <w:t>Dear fellow students,</w:t>
      </w:r>
    </w:p>
    <w:p w14:paraId="7D8187C5">
      <w:pPr>
        <w:spacing w:before="20" w:after="0" w:line="278" w:lineRule="auto"/>
        <w:ind w:right="280" w:firstLine="420" w:firstLineChars="0"/>
        <w:jc w:val="both"/>
        <w:rPr>
          <w:rFonts w:ascii="Times New Roman" w:eastAsia="Calibri" w:hAnsi="Times New Roman" w:cs="Times New Roman" w:hint="default"/>
          <w:color w:val="000000"/>
          <w:sz w:val="20"/>
          <w:u w:val="single"/>
        </w:rPr>
      </w:pPr>
      <w:r>
        <w:rPr>
          <w:rFonts w:ascii="Times New Roman" w:eastAsia="Calibri" w:hAnsi="Times New Roman" w:cs="Times New Roman" w:hint="default"/>
          <w:color w:val="000000"/>
          <w:sz w:val="20"/>
        </w:rPr>
        <w:t>I'm Li Hua from Class 3.</w:t>
      </w: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 xml:space="preserve">  </w:t>
      </w:r>
      <w:r>
        <w:rPr>
          <w:rFonts w:ascii="Times New Roman" w:eastAsia="Calibri" w:hAnsi="Times New Roman" w:cs="Times New Roman" w:hint="default"/>
          <w:color w:val="000000"/>
          <w:sz w:val="20"/>
          <w:u w:val="single"/>
        </w:rPr>
        <w:t xml:space="preserve">      </w:t>
      </w:r>
    </w:p>
    <w:p w14:paraId="207009AC">
      <w:pPr>
        <w:spacing w:before="20" w:after="0" w:line="278" w:lineRule="auto"/>
        <w:ind w:right="280" w:firstLine="420" w:firstLineChars="0"/>
        <w:jc w:val="both"/>
        <w:rPr>
          <w:rFonts w:ascii="Times New Roman" w:eastAsia="宋体" w:hAnsi="Times New Roman" w:cs="Times New Roman" w:hint="default"/>
          <w:color w:val="000000"/>
          <w:sz w:val="21"/>
          <w:lang w:val="en-US" w:eastAsia="zh-CN"/>
        </w:rPr>
      </w:pP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 xml:space="preserve">  </w:t>
      </w:r>
    </w:p>
    <w:p w14:paraId="56838409">
      <w:pPr>
        <w:spacing w:before="136" w:after="0" w:line="239" w:lineRule="auto"/>
        <w:ind w:firstLine="8520"/>
        <w:jc w:val="both"/>
        <w:rPr>
          <w:rFonts w:ascii="Times New Roman" w:hAnsi="Times New Roman" w:cs="Times New Roman" w:hint="default"/>
          <w:sz w:val="20"/>
        </w:rPr>
      </w:pPr>
      <w:r>
        <w:rPr>
          <w:rFonts w:ascii="Times New Roman" w:eastAsia="Calibri" w:hAnsi="Times New Roman" w:cs="Times New Roman" w:hint="default"/>
          <w:color w:val="000000"/>
          <w:sz w:val="20"/>
        </w:rPr>
        <w:t>The Student Union</w:t>
      </w:r>
    </w:p>
    <w:p w14:paraId="03FE5440">
      <w:pPr>
        <w:spacing w:before="0" w:after="0" w:line="240" w:lineRule="auto"/>
        <w:ind w:firstLine="0"/>
        <w:jc w:val="both"/>
        <w:rPr>
          <w:rFonts w:ascii="Times New Roman" w:eastAsia="宋体" w:hAnsi="Times New Roman" w:cs="Times New Roman" w:hint="default"/>
          <w:color w:val="000000"/>
          <w:sz w:val="21"/>
        </w:rPr>
      </w:pPr>
    </w:p>
    <w:p w14:paraId="33C6690B">
      <w:pPr>
        <w:spacing w:before="128" w:after="0" w:line="239" w:lineRule="auto"/>
        <w:ind w:firstLine="140"/>
        <w:jc w:val="both"/>
        <w:rPr>
          <w:rFonts w:ascii="Times New Roman" w:hAnsi="Times New Roman" w:cs="Times New Roman" w:hint="default"/>
          <w:sz w:val="20"/>
        </w:rPr>
      </w:pPr>
      <w:r>
        <w:rPr>
          <w:rFonts w:ascii="Times New Roman" w:eastAsia="宋体" w:hAnsi="Times New Roman" w:cs="Times New Roman" w:hint="default"/>
          <w:b/>
          <w:color w:val="000000"/>
          <w:sz w:val="20"/>
        </w:rPr>
        <w:t>第二节（满分</w:t>
      </w:r>
      <w:r>
        <w:rPr>
          <w:rFonts w:ascii="Times New Roman" w:eastAsia="Calibri" w:hAnsi="Times New Roman" w:cs="Times New Roman" w:hint="default"/>
          <w:b/>
          <w:color w:val="000000"/>
          <w:sz w:val="20"/>
        </w:rPr>
        <w:t>25</w:t>
      </w:r>
      <w:r>
        <w:rPr>
          <w:rFonts w:ascii="Times New Roman" w:eastAsia="宋体" w:hAnsi="Times New Roman" w:cs="Times New Roman" w:hint="default"/>
          <w:b/>
          <w:color w:val="000000"/>
          <w:sz w:val="20"/>
        </w:rPr>
        <w:t>分）</w:t>
      </w:r>
    </w:p>
    <w:p w14:paraId="1EF74581">
      <w:pPr>
        <w:spacing w:before="40" w:after="0" w:line="239" w:lineRule="auto"/>
        <w:ind w:firstLine="620"/>
        <w:jc w:val="both"/>
        <w:rPr>
          <w:rFonts w:ascii="Times New Roman" w:hAnsi="Times New Roman" w:cs="Times New Roman" w:hint="default"/>
          <w:sz w:val="20"/>
        </w:rPr>
      </w:pPr>
      <w:r>
        <w:rPr>
          <w:rFonts w:ascii="Times New Roman" w:eastAsia="宋体" w:hAnsi="Times New Roman" w:cs="Times New Roman" w:hint="default"/>
          <w:color w:val="000000"/>
          <w:sz w:val="20"/>
        </w:rPr>
        <w:t>阅读下面材料，根据其内容和所给段落开头语续写两段，使之构成一篇完整的短文。</w:t>
      </w:r>
    </w:p>
    <w:p w14:paraId="0F796B57">
      <w:pPr>
        <w:spacing w:before="118" w:after="0" w:line="278" w:lineRule="auto"/>
        <w:ind w:left="140" w:right="280"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In Benton School, the chatter of students filled Room 13 every day. Among the lively atmosphere, Wanda Petronski, a poor Polish girl, with her unruly hair and a faded blue dress that showed signs of frequent wear,became the target of cruel jokes among her classmates.</w:t>
      </w:r>
    </w:p>
    <w:p w14:paraId="1217CF5F">
      <w:pPr>
        <w:spacing w:before="78" w:after="0" w:line="278" w:lineRule="auto"/>
        <w:ind w:left="140" w:right="280"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Each morning, as Wanda stepped into the classroom, a sudden silence would fall over the room. The abrupt silence was soon replaced by whispers and laughter. “Look, there's Wanda," Peggy would whisper to her friend Maggie, her eyes shining with mischief. Peggy, the most popular girl in class, was well-known for her sharp tongue and a good sense of fashion. Driven by a mix of boredom and meanness（</w:t>
      </w:r>
      <w:r>
        <w:rPr>
          <w:rFonts w:ascii="Times New Roman" w:eastAsia="宋体" w:hAnsi="Times New Roman" w:cs="Times New Roman" w:hint="default"/>
          <w:color w:val="000000"/>
          <w:sz w:val="20"/>
        </w:rPr>
        <w:t>恶意</w:t>
      </w:r>
      <w:r>
        <w:rPr>
          <w:rFonts w:ascii="Times New Roman" w:eastAsia="Calibri" w:hAnsi="Times New Roman" w:cs="Times New Roman" w:hint="default"/>
          <w:color w:val="000000"/>
          <w:sz w:val="20"/>
        </w:rPr>
        <w:t>），she would call out，“How many dresses do you have now,Wanda?” Her voice was filled with pretended curiosity.</w:t>
      </w:r>
    </w:p>
    <w:p w14:paraId="576CC89B">
      <w:pPr>
        <w:spacing w:before="78" w:after="0" w:line="278" w:lineRule="auto"/>
        <w:ind w:left="140" w:right="280"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Wanda would hesitate, her fingers nervously twisting her dress. "A hundred,” she would reply in a soft murmur;her voice was barely heard. Instantly, the classroom would erupt in laughter. "A hundred!”Peggy would shout,her laughter echoing through the room. "I bet they' re all made of paper!" The other students would join in, their cruel laughter filling the air. Wanda's face would redden with awkward, and she would quickly lower her head, unable to meet anyone＇s eyes.</w:t>
      </w:r>
    </w:p>
    <w:p w14:paraId="4EC10BD5">
      <w:pPr>
        <w:spacing w:before="0" w:after="0" w:line="278" w:lineRule="auto"/>
        <w:ind w:left="140" w:right="280" w:firstLine="480"/>
        <w:jc w:val="both"/>
        <w:rPr>
          <w:rFonts w:ascii="Times New Roman" w:hAnsi="Times New Roman" w:cs="Times New Roman" w:hint="default"/>
          <w:sz w:val="20"/>
        </w:rPr>
      </w:pPr>
      <w:r>
        <w:rPr>
          <w:rFonts w:ascii="Times New Roman" w:eastAsia="Calibri" w:hAnsi="Times New Roman" w:cs="Times New Roman" w:hint="default"/>
          <w:color w:val="000000"/>
          <w:sz w:val="20"/>
        </w:rPr>
        <w:t>Miss Mason, their teacher, often tried to intervene.“That's enough, class. Let's start the lesson," she would say firmly, attempting to restore order. But the damage had been done. Day after day, Peggy and her group of friends continued to make fun of Wanda, asking about her “hundred dresses” and making ill remarks about her plain clothes.</w:t>
      </w:r>
    </w:p>
    <w:p w14:paraId="37422439">
      <w:pPr>
        <w:spacing w:before="15" w:after="0" w:line="278" w:lineRule="auto"/>
        <w:ind w:left="140" w:right="280" w:firstLine="480"/>
        <w:jc w:val="both"/>
        <w:rPr>
          <w:rFonts w:ascii="Times New Roman" w:eastAsia="Calibri" w:hAnsi="Times New Roman" w:cs="Times New Roman" w:hint="default"/>
          <w:color w:val="000000"/>
          <w:sz w:val="20"/>
        </w:rPr>
      </w:pPr>
      <w:r>
        <w:rPr>
          <w:rFonts w:ascii="Times New Roman" w:eastAsia="Calibri" w:hAnsi="Times New Roman" w:cs="Times New Roman" w:hint="default"/>
          <w:color w:val="000000"/>
          <w:sz w:val="20"/>
        </w:rPr>
        <w:t>One day, Miss Mason announced an exciting drawing contest. The theme was “Design a Dress," and the winning entries would be displayed in the school hall. Peggy, confident in her artistic abilities, was determined to claim victory.</w:t>
      </w:r>
    </w:p>
    <w:p w14:paraId="7173E8FE">
      <w:pPr>
        <w:spacing w:before="15" w:after="0" w:line="278" w:lineRule="auto"/>
        <w:ind w:right="280"/>
        <w:jc w:val="both"/>
        <w:rPr>
          <w:rFonts w:ascii="Times New Roman" w:hAnsi="Times New Roman" w:cs="Times New Roman" w:hint="default"/>
          <w:sz w:val="20"/>
        </w:rPr>
      </w:pPr>
      <w:r>
        <w:rPr>
          <w:rFonts w:ascii="Times New Roman" w:eastAsia="宋体" w:hAnsi="Times New Roman" w:cs="Times New Roman" w:hint="default"/>
          <w:color w:val="000000"/>
          <w:sz w:val="20"/>
        </w:rPr>
        <w:t>注意</w:t>
      </w:r>
      <w:r>
        <w:rPr>
          <w:rFonts w:ascii="Times New Roman" w:eastAsia="Calibri" w:hAnsi="Times New Roman" w:cs="Times New Roman" w:hint="default"/>
          <w:color w:val="000000"/>
          <w:sz w:val="20"/>
        </w:rPr>
        <w:t>：</w:t>
      </w:r>
    </w:p>
    <w:p w14:paraId="3A28D9FF">
      <w:pPr>
        <w:spacing w:before="80" w:after="0" w:line="239" w:lineRule="auto"/>
        <w:ind w:firstLine="620"/>
        <w:jc w:val="both"/>
        <w:rPr>
          <w:rFonts w:ascii="Times New Roman" w:hAnsi="Times New Roman" w:cs="Times New Roman" w:hint="default"/>
          <w:sz w:val="20"/>
        </w:r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1</w:t>
      </w:r>
      <w:r>
        <w:rPr>
          <w:rFonts w:ascii="Times New Roman" w:eastAsia="宋体" w:hAnsi="Times New Roman" w:cs="Times New Roman" w:hint="default"/>
          <w:color w:val="000000"/>
          <w:sz w:val="20"/>
        </w:rPr>
        <w:t>）续写词数应为</w:t>
      </w:r>
      <w:r>
        <w:rPr>
          <w:rFonts w:ascii="Times New Roman" w:eastAsia="Calibri" w:hAnsi="Times New Roman" w:cs="Times New Roman" w:hint="default"/>
          <w:color w:val="000000"/>
          <w:sz w:val="20"/>
        </w:rPr>
        <w:t>150</w:t>
      </w:r>
      <w:r>
        <w:rPr>
          <w:rFonts w:ascii="Times New Roman" w:eastAsia="宋体" w:hAnsi="Times New Roman" w:cs="Times New Roman" w:hint="default"/>
          <w:color w:val="000000"/>
          <w:sz w:val="20"/>
        </w:rPr>
        <w:t>左右；</w:t>
      </w:r>
    </w:p>
    <w:p w14:paraId="6770772C">
      <w:pPr>
        <w:spacing w:before="60" w:after="0" w:line="239" w:lineRule="auto"/>
        <w:ind w:firstLine="620"/>
        <w:jc w:val="both"/>
        <w:rPr>
          <w:rFonts w:ascii="Times New Roman" w:hAnsi="Times New Roman" w:cs="Times New Roman" w:hint="default"/>
          <w:sz w:val="20"/>
        </w:rPr>
      </w:pPr>
      <w:r>
        <w:rPr>
          <w:rFonts w:ascii="Times New Roman" w:eastAsia="宋体" w:hAnsi="Times New Roman" w:cs="Times New Roman" w:hint="default"/>
          <w:color w:val="000000"/>
          <w:sz w:val="20"/>
        </w:rPr>
        <w:t>（</w:t>
      </w:r>
      <w:r>
        <w:rPr>
          <w:rFonts w:ascii="Times New Roman" w:eastAsia="Calibri" w:hAnsi="Times New Roman" w:cs="Times New Roman" w:hint="default"/>
          <w:color w:val="000000"/>
          <w:sz w:val="20"/>
        </w:rPr>
        <w:t>2</w:t>
      </w:r>
      <w:r>
        <w:rPr>
          <w:rFonts w:ascii="Times New Roman" w:eastAsia="宋体" w:hAnsi="Times New Roman" w:cs="Times New Roman" w:hint="default"/>
          <w:color w:val="000000"/>
          <w:sz w:val="20"/>
        </w:rPr>
        <w:t>）请按如下格式在答题卡的相应位置作答。</w:t>
      </w:r>
    </w:p>
    <w:p w14:paraId="1DC86222">
      <w:pPr>
        <w:spacing w:before="0" w:after="0" w:line="240" w:lineRule="auto"/>
        <w:ind w:firstLine="0"/>
        <w:jc w:val="both"/>
        <w:rPr>
          <w:rFonts w:ascii="Times New Roman" w:eastAsia="宋体" w:hAnsi="Times New Roman" w:cs="Times New Roman" w:hint="default"/>
          <w:color w:val="000000"/>
          <w:sz w:val="21"/>
        </w:rPr>
      </w:pPr>
    </w:p>
    <w:p w14:paraId="15949F04">
      <w:pPr>
        <w:spacing w:before="0" w:after="0" w:line="104" w:lineRule="auto"/>
        <w:ind w:firstLine="0"/>
        <w:jc w:val="both"/>
        <w:rPr>
          <w:rFonts w:ascii="Times New Roman" w:eastAsia="宋体" w:hAnsi="Times New Roman" w:cs="Times New Roman" w:hint="default"/>
          <w:color w:val="000000"/>
          <w:sz w:val="12"/>
        </w:rPr>
      </w:pPr>
    </w:p>
    <w:tbl>
      <w:tblPr>
        <w:tblStyle w:val="TableNormal"/>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
      <w:tblGrid>
        <w:gridCol w:w="10080"/>
      </w:tblGrid>
      <w:tr w14:paraId="15765C18">
        <w:tblPrEx>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 w:type="dxa"/>
            <w:bottom w:w="0" w:type="dxa"/>
            <w:right w:w="10" w:type="dxa"/>
          </w:tblCellMar>
        </w:tblPrEx>
        <w:trPr>
          <w:trHeight w:val="600"/>
        </w:trPr>
        <w:tc>
          <w:tcPr>
            <w:tcW w:w="10080" w:type="dxa"/>
            <w:tcBorders>
              <w:top w:val="single" w:sz="4" w:space="0" w:color="auto"/>
              <w:left w:val="single" w:sz="4" w:space="0" w:color="auto"/>
              <w:right w:val="single" w:sz="4" w:space="0" w:color="auto"/>
            </w:tcBorders>
            <w:vAlign w:val="top"/>
          </w:tcPr>
          <w:p w14:paraId="45BAD58E">
            <w:pPr>
              <w:spacing w:before="0" w:after="0" w:line="369" w:lineRule="auto"/>
              <w:ind w:firstLine="200" w:firstLineChars="100"/>
              <w:jc w:val="both"/>
              <w:rPr>
                <w:rFonts w:ascii="Times New Roman" w:eastAsia="Calibri" w:hAnsi="Times New Roman" w:cs="Times New Roman" w:hint="default"/>
                <w:color w:val="000000"/>
                <w:sz w:val="20"/>
                <w:u w:val="single"/>
              </w:rPr>
            </w:pPr>
            <w:r>
              <w:rPr>
                <w:rFonts w:ascii="Times New Roman" w:eastAsia="Calibri" w:hAnsi="Times New Roman" w:cs="Times New Roman" w:hint="default"/>
                <w:color w:val="000000"/>
                <w:sz w:val="20"/>
              </w:rPr>
              <w:t>Paragraph 1:A few days later; Miss Mason announced the result andl everyone was shocked.</w:t>
            </w:r>
            <w:r>
              <w:rPr>
                <w:rFonts w:ascii="Times New Roman" w:eastAsia="Calibri" w:hAnsi="Times New Roman" w:cs="Times New Roman" w:hint="default"/>
                <w:color w:val="000000"/>
                <w:sz w:val="20"/>
                <w:u w:val="single"/>
              </w:rPr>
              <w:t xml:space="preserve">                                                                                    </w:t>
            </w:r>
          </w:p>
          <w:p w14:paraId="1382AC7B">
            <w:pPr>
              <w:spacing w:before="0" w:after="0" w:line="369" w:lineRule="auto"/>
              <w:ind w:firstLine="200" w:firstLineChars="100"/>
              <w:jc w:val="both"/>
              <w:rPr>
                <w:rFonts w:ascii="Times New Roman" w:eastAsia="Calibri" w:hAnsi="Times New Roman" w:cs="Times New Roman" w:hint="default"/>
                <w:color w:val="000000"/>
                <w:sz w:val="20"/>
                <w:u w:val="single"/>
              </w:rPr>
            </w:pPr>
            <w:r>
              <w:rPr>
                <w:rFonts w:ascii="Times New Roman" w:eastAsia="Calibri" w:hAnsi="Times New Roman" w:cs="Times New Roman" w:hint="default"/>
                <w:color w:val="000000"/>
                <w:sz w:val="20"/>
                <w:u w:val="single"/>
              </w:rPr>
              <w:t xml:space="preserve">                                                                                                </w:t>
            </w:r>
          </w:p>
          <w:p w14:paraId="0E87307E">
            <w:pPr>
              <w:spacing w:before="20" w:after="0" w:line="239" w:lineRule="auto"/>
              <w:ind w:firstLine="200" w:firstLineChars="100"/>
              <w:jc w:val="both"/>
              <w:rPr>
                <w:rFonts w:ascii="Times New Roman" w:eastAsia="Calibri" w:hAnsi="Times New Roman" w:cs="Times New Roman" w:hint="default"/>
                <w:color w:val="000000"/>
                <w:sz w:val="20"/>
              </w:rPr>
            </w:pP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 xml:space="preserve">                             </w:t>
            </w:r>
            <w:r>
              <w:rPr>
                <w:rFonts w:ascii="Times New Roman" w:eastAsia="Calibri" w:hAnsi="Times New Roman" w:cs="Times New Roman" w:hint="default"/>
                <w:color w:val="000000"/>
                <w:sz w:val="20"/>
              </w:rPr>
              <w:t xml:space="preserve">                                                                 </w:t>
            </w:r>
          </w:p>
          <w:p w14:paraId="17D52846">
            <w:pPr>
              <w:spacing w:before="20" w:after="0" w:line="239" w:lineRule="auto"/>
              <w:ind w:firstLine="200" w:firstLineChars="100"/>
              <w:jc w:val="both"/>
              <w:rPr>
                <w:rFonts w:ascii="Times New Roman" w:eastAsia="Calibri" w:hAnsi="Times New Roman" w:cs="Times New Roman" w:hint="default"/>
                <w:color w:val="000000"/>
                <w:sz w:val="20"/>
              </w:rPr>
            </w:pPr>
            <w:r>
              <w:rPr>
                <w:rFonts w:ascii="Times New Roman" w:eastAsia="Calibri" w:hAnsi="Times New Roman" w:cs="Times New Roman" w:hint="default"/>
                <w:color w:val="000000"/>
                <w:sz w:val="20"/>
              </w:rPr>
              <w:t xml:space="preserve">                                                                                                                                                    </w:t>
            </w:r>
          </w:p>
        </w:tc>
      </w:tr>
      <w:tr w14:paraId="3B071962">
        <w:tblPrEx>
          <w:tblW w:w="0" w:type="auto"/>
          <w:tblInd w:w="60" w:type="dxa"/>
          <w:tblCellMar>
            <w:top w:w="0" w:type="dxa"/>
            <w:left w:w="10" w:type="dxa"/>
            <w:bottom w:w="0" w:type="dxa"/>
            <w:right w:w="10" w:type="dxa"/>
          </w:tblCellMar>
        </w:tblPrEx>
        <w:trPr>
          <w:trHeight w:val="600"/>
        </w:trPr>
        <w:tc>
          <w:tcPr>
            <w:tcW w:w="10080" w:type="dxa"/>
            <w:tcBorders>
              <w:left w:val="single" w:sz="4" w:space="0" w:color="auto"/>
              <w:right w:val="single" w:sz="4" w:space="0" w:color="auto"/>
            </w:tcBorders>
            <w:vAlign w:val="top"/>
          </w:tcPr>
          <w:p w14:paraId="4032F6D4">
            <w:pPr>
              <w:spacing w:before="20" w:after="0" w:line="239" w:lineRule="auto"/>
              <w:ind w:firstLine="200" w:firstLineChars="100"/>
              <w:jc w:val="both"/>
              <w:rPr>
                <w:rFonts w:ascii="Times New Roman" w:eastAsia="Calibri" w:hAnsi="Times New Roman" w:cs="Times New Roman" w:hint="default"/>
                <w:color w:val="000000"/>
                <w:sz w:val="20"/>
              </w:rPr>
            </w:pPr>
            <w:r>
              <w:rPr>
                <w:rFonts w:ascii="Times New Roman" w:eastAsia="Calibri" w:hAnsi="Times New Roman" w:cs="Times New Roman" w:hint="default"/>
                <w:color w:val="000000"/>
                <w:sz w:val="20"/>
              </w:rPr>
              <w:t xml:space="preserve">                                                                                                  </w:t>
            </w:r>
          </w:p>
        </w:tc>
      </w:tr>
      <w:tr w14:paraId="4AD7CA31">
        <w:tblPrEx>
          <w:tblW w:w="0" w:type="auto"/>
          <w:tblInd w:w="60" w:type="dxa"/>
          <w:tblCellMar>
            <w:top w:w="0" w:type="dxa"/>
            <w:left w:w="10" w:type="dxa"/>
            <w:bottom w:w="0" w:type="dxa"/>
            <w:right w:w="10" w:type="dxa"/>
          </w:tblCellMar>
        </w:tblPrEx>
        <w:trPr>
          <w:trHeight w:val="1682"/>
        </w:trPr>
        <w:tc>
          <w:tcPr>
            <w:tcW w:w="10080" w:type="dxa"/>
            <w:tcBorders>
              <w:left w:val="single" w:sz="4" w:space="0" w:color="auto"/>
              <w:right w:val="single" w:sz="4" w:space="0" w:color="auto"/>
            </w:tcBorders>
            <w:vAlign w:val="top"/>
          </w:tcPr>
          <w:p w14:paraId="099B5043">
            <w:pPr>
              <w:spacing w:before="0" w:after="0" w:line="369" w:lineRule="auto"/>
              <w:ind w:firstLine="200" w:firstLineChars="100"/>
              <w:jc w:val="both"/>
              <w:rPr>
                <w:rFonts w:ascii="Times New Roman" w:eastAsia="Calibri" w:hAnsi="Times New Roman" w:cs="Times New Roman" w:hint="default"/>
                <w:color w:val="000000"/>
                <w:sz w:val="20"/>
                <w:u w:val="single"/>
              </w:rPr>
            </w:pPr>
            <w:r>
              <w:rPr>
                <w:rFonts w:ascii="Times New Roman" w:eastAsia="Calibri" w:hAnsi="Times New Roman" w:cs="Times New Roman" w:hint="default"/>
                <w:color w:val="000000"/>
                <w:sz w:val="20"/>
              </w:rPr>
              <w:t>Paragraph 2: Feeling a strong sense of guilt, Peggy and Maggie went to Wanda's house with the good news.</w:t>
            </w:r>
            <w:r>
              <w:rPr>
                <w:rFonts w:ascii="Times New Roman" w:eastAsia="Calibri" w:hAnsi="Times New Roman" w:cs="Times New Roman" w:hint="default"/>
                <w:color w:val="000000"/>
                <w:sz w:val="20"/>
                <w:u w:val="single"/>
              </w:rPr>
              <w:t xml:space="preserve">                                                                                    </w:t>
            </w:r>
          </w:p>
          <w:p w14:paraId="1D28DA2F">
            <w:pPr>
              <w:spacing w:before="0" w:after="0" w:line="369" w:lineRule="auto"/>
              <w:ind w:firstLine="200" w:firstLineChars="100"/>
              <w:jc w:val="both"/>
              <w:rPr>
                <w:rFonts w:ascii="Times New Roman" w:eastAsia="Calibri" w:hAnsi="Times New Roman" w:cs="Times New Roman" w:hint="default"/>
                <w:color w:val="000000"/>
                <w:sz w:val="20"/>
                <w:u w:val="single"/>
              </w:rPr>
            </w:pPr>
            <w:r>
              <w:rPr>
                <w:rFonts w:ascii="Times New Roman" w:eastAsia="Calibri" w:hAnsi="Times New Roman" w:cs="Times New Roman" w:hint="default"/>
                <w:color w:val="000000"/>
                <w:sz w:val="20"/>
                <w:u w:val="single"/>
              </w:rPr>
              <w:t xml:space="preserve">                                                                                                </w:t>
            </w:r>
          </w:p>
          <w:p w14:paraId="7A1915E7">
            <w:pPr>
              <w:spacing w:before="0" w:after="0" w:line="369" w:lineRule="auto"/>
              <w:ind w:firstLine="200" w:firstLineChars="100"/>
              <w:jc w:val="both"/>
              <w:rPr>
                <w:rFonts w:ascii="Times New Roman" w:hAnsi="Times New Roman" w:cs="Times New Roman" w:hint="default"/>
                <w:sz w:val="20"/>
              </w:rPr>
            </w:pPr>
            <w:r>
              <w:rPr>
                <w:rFonts w:ascii="Times New Roman" w:eastAsia="Calibri" w:hAnsi="Times New Roman" w:cs="Times New Roman" w:hint="default"/>
                <w:color w:val="000000"/>
                <w:sz w:val="20"/>
                <w:u w:val="single"/>
              </w:rPr>
              <w:t xml:space="preserve">                                                             </w:t>
            </w:r>
            <w:r>
              <w:rPr>
                <w:rFonts w:ascii="Times New Roman" w:eastAsia="宋体" w:hAnsi="Times New Roman" w:cs="Times New Roman" w:hint="eastAsia"/>
                <w:color w:val="000000"/>
                <w:sz w:val="20"/>
                <w:u w:val="single"/>
                <w:lang w:val="en-US" w:eastAsia="zh-CN"/>
              </w:rPr>
              <w:t xml:space="preserve">                             </w:t>
            </w:r>
            <w:r>
              <w:rPr>
                <w:rFonts w:ascii="Times New Roman" w:eastAsia="Calibri" w:hAnsi="Times New Roman" w:cs="Times New Roman" w:hint="default"/>
                <w:color w:val="000000"/>
                <w:sz w:val="20"/>
                <w:u w:val="single"/>
              </w:rPr>
              <w:t xml:space="preserve">      </w:t>
            </w:r>
          </w:p>
        </w:tc>
      </w:tr>
      <w:tr w14:paraId="0A7B4120">
        <w:tblPrEx>
          <w:tblW w:w="0" w:type="auto"/>
          <w:tblInd w:w="60" w:type="dxa"/>
          <w:tblCellMar>
            <w:top w:w="0" w:type="dxa"/>
            <w:left w:w="10" w:type="dxa"/>
            <w:bottom w:w="0" w:type="dxa"/>
            <w:right w:w="10" w:type="dxa"/>
          </w:tblCellMar>
        </w:tblPrEx>
        <w:trPr>
          <w:trHeight w:val="580"/>
        </w:trPr>
        <w:tc>
          <w:tcPr>
            <w:tcW w:w="10080" w:type="dxa"/>
            <w:tcBorders>
              <w:left w:val="single" w:sz="4" w:space="0" w:color="auto"/>
              <w:bottom w:val="single" w:sz="4" w:space="0" w:color="auto"/>
              <w:right w:val="single" w:sz="4" w:space="0" w:color="auto"/>
            </w:tcBorders>
            <w:vAlign w:val="center"/>
          </w:tcPr>
          <w:p w14:paraId="7CA35023">
            <w:pPr>
              <w:spacing w:before="0" w:after="0" w:line="384" w:lineRule="auto"/>
              <w:ind w:firstLine="0"/>
              <w:jc w:val="both"/>
              <w:rPr>
                <w:rFonts w:ascii="Times New Roman" w:eastAsia="宋体" w:hAnsi="Times New Roman" w:cs="Times New Roman" w:hint="default"/>
                <w:color w:val="000000"/>
                <w:sz w:val="21"/>
              </w:rPr>
            </w:pPr>
          </w:p>
        </w:tc>
      </w:tr>
    </w:tbl>
    <w:p w14:paraId="733844EC">
      <w:pPr>
        <w:spacing w:line="1" w:lineRule="exact"/>
        <w:rPr>
          <w:rFonts w:ascii="Times New Roman" w:hAnsi="Times New Roman" w:cs="Times New Roman" w:hint="default"/>
        </w:rPr>
      </w:pPr>
    </w:p>
    <w:sectPr>
      <w:headerReference w:type="default" r:id="rId19"/>
      <w:footerReference w:type="default" r:id="rId20"/>
      <w:type w:val="continuous"/>
      <w:pgSz w:w="11901" w:h="16821"/>
      <w:pgMar w:top="1440" w:right="720" w:bottom="1680" w:left="720"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MS Mincho">
    <w:altName w:val="Segoe Print"/>
    <w:panose1 w:val="00000000000000000000"/>
    <w:charset w:val="00"/>
    <w:family w:val="auto"/>
    <w:pitch w:val="default"/>
    <w:sig w:usb0="00000000" w:usb1="00000000" w:usb2="00000000" w:usb3="00000000" w:csb0="00000000" w:csb1="00000000"/>
  </w:font>
  <w:font w:name="Cambria Math">
    <w:panose1 w:val="02040503050406030204"/>
    <w:charset w:val="01"/>
    <w:family w:val="roman"/>
    <w:notTrueType/>
    <w:pitch w:val="variable"/>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86092B9">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1</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66432" filled="f" stroked="f">
          <v:imagedata r:id="rId1" r:href="rId2" o:title=""/>
          <v:path o:extrusionok="f"/>
          <o:lock v:ext="edit" aspectratio="t"/>
        </v:shape>
      </w:pict>
    </w:r>
    <w:r>
      <w:rPr>
        <w:rFonts w:ascii="Times New Roman" w:eastAsia="宋体" w:hAnsi="Times New Roman" w:cs="Times New Roman" w:hint="eastAsia"/>
        <w:color w:val="FFFFFF"/>
        <w:sz w:val="2"/>
        <w:szCs w:val="2"/>
        <w:lang w:eastAsia="zh-CN"/>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7696627">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2</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7456" filled="f" stroked="f">
          <v:imagedata r:id="rId1" r:href="rId2" o:title=""/>
          <v:path o:extrusionok="f"/>
          <o:lock v:ext="edit" aspectratio="t"/>
        </v:shape>
      </w:pict>
    </w:r>
    <w:r>
      <w:rPr>
        <w:rFonts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ADB1FD8">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3</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8480" filled="f" stroked="f">
          <v:imagedata r:id="rId1" r:href="rId2" o:title=""/>
          <v:path o:extrusionok="f"/>
          <o:lock v:ext="edit" aspectratio="t"/>
        </v:shape>
      </w:pict>
    </w:r>
    <w:r>
      <w:rPr>
        <w:rFonts w:hint="eastAsia"/>
        <w:color w:val="FFFFFF"/>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4BEDC7">
    <w:pPr>
      <w:spacing w:line="163" w:lineRule="auto"/>
      <w:jc w:val="center"/>
    </w:pPr>
    <w:r>
      <w:rPr>
        <w:rFonts w:ascii="宋体" w:eastAsia="宋体" w:hAnsi="宋体" w:hint="eastAsia"/>
        <w:color w:val="000000"/>
        <w:sz w:val="20"/>
      </w:rPr>
      <w:t>英语试题第</w:t>
    </w:r>
    <w:r>
      <w:rPr>
        <w:rFonts w:ascii="Calibri" w:eastAsia="Calibri" w:hAnsi="Calibri" w:hint="eastAsia"/>
        <w:color w:val="000000"/>
        <w:sz w:val="20"/>
      </w:rPr>
      <w:t>4</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516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9504" filled="f" stroked="f">
          <v:imagedata r:id="rId1" r:href="rId2" o:title=""/>
          <v:path o:extrusionok="f"/>
          <o:lock v:ext="edit" aspectratio="t"/>
        </v:shape>
      </w:pict>
    </w:r>
    <w:r>
      <w:rPr>
        <w:rFonts w:hint="eastAsia"/>
        <w:color w:val="FFFFFF"/>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A061547">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5</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70528" filled="f" stroked="f">
          <v:imagedata r:id="rId1" r:href="rId2" o:title=""/>
          <v:path o:extrusionok="f"/>
          <o:lock v:ext="edit" aspectratio="t"/>
        </v:shape>
      </w:pict>
    </w:r>
    <w:r>
      <w:rPr>
        <w:rFonts w:hint="eastAsia"/>
        <w:color w:val="FFFFFF"/>
        <w:sz w:val="2"/>
        <w:szCs w:val="2"/>
      </w:rPr>
      <w:t>学科网（北京）股份有限公司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13206F">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6</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71552" filled="f" stroked="f">
          <v:imagedata r:id="rId1" r:href="rId2" o:title=""/>
          <v:path o:extrusionok="f"/>
          <o:lock v:ext="edit" aspectratio="t"/>
        </v:shape>
      </w:pict>
    </w:r>
    <w:r>
      <w:rPr>
        <w:rFonts w:hint="eastAsia"/>
        <w:color w:val="FFFFFF"/>
        <w:sz w:val="2"/>
        <w:szCs w:val="2"/>
      </w:rPr>
      <w:t>学科网（北京）股份有限公司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585261">
    <w:pPr>
      <w:spacing w:line="143" w:lineRule="auto"/>
      <w:jc w:val="center"/>
    </w:pPr>
    <w:r>
      <w:rPr>
        <w:rFonts w:ascii="宋体" w:eastAsia="宋体" w:hAnsi="宋体" w:hint="eastAsia"/>
        <w:color w:val="000000"/>
        <w:sz w:val="20"/>
      </w:rPr>
      <w:t>英语试题 第</w:t>
    </w:r>
    <w:r>
      <w:rPr>
        <w:rFonts w:ascii="Calibri" w:eastAsia="Calibri" w:hAnsi="Calibri" w:hint="eastAsia"/>
        <w:color w:val="000000"/>
        <w:sz w:val="20"/>
      </w:rPr>
      <w:t>7</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2576" filled="f" stroked="f">
          <v:imagedata r:id="rId1" r:href="rId2" o:title=""/>
          <v:path o:extrusionok="f"/>
          <o:lock v:ext="edit" aspectratio="t"/>
        </v:shape>
      </w:pict>
    </w:r>
    <w:r>
      <w:rPr>
        <w:rFonts w:hint="eastAsia"/>
        <w:color w:val="FFFFFF"/>
        <w:sz w:val="2"/>
        <w:szCs w:val="2"/>
      </w:rPr>
      <w:t>学科网（北京）股份有限公司</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7DE953C">
    <w:pPr>
      <w:spacing w:line="163" w:lineRule="auto"/>
      <w:jc w:val="center"/>
    </w:pPr>
    <w:r>
      <w:rPr>
        <w:rFonts w:ascii="宋体" w:eastAsia="宋体" w:hAnsi="宋体" w:hint="eastAsia"/>
        <w:color w:val="000000"/>
        <w:sz w:val="20"/>
      </w:rPr>
      <w:t>英语试题 第</w:t>
    </w:r>
    <w:r>
      <w:rPr>
        <w:rFonts w:ascii="Calibri" w:eastAsia="Calibri" w:hAnsi="Calibri" w:hint="eastAsia"/>
        <w:color w:val="000000"/>
        <w:sz w:val="20"/>
      </w:rPr>
      <w:t>8</w:t>
    </w:r>
    <w:r>
      <w:rPr>
        <w:rFonts w:ascii="宋体" w:eastAsia="宋体" w:hAnsi="宋体" w:hint="eastAsia"/>
        <w:color w:val="000000"/>
        <w:sz w:val="20"/>
      </w:rPr>
      <w:t>页（共</w:t>
    </w:r>
    <w:r>
      <w:rPr>
        <w:rFonts w:ascii="Calibri" w:eastAsia="Calibri" w:hAnsi="Calibri" w:hint="eastAsia"/>
        <w:color w:val="000000"/>
        <w:sz w:val="20"/>
      </w:rPr>
      <w:t>8</w:t>
    </w:r>
    <w:r>
      <w:rPr>
        <w:rFonts w:ascii="宋体" w:eastAsia="宋体" w:hAnsi="宋体" w:hint="eastAsia"/>
        <w:color w:val="000000"/>
        <w:sz w:val="20"/>
      </w:rPr>
      <w:t>页）</w:t>
    </w:r>
  </w:p>
  <w:p w:rsidR="004151FC">
    <w:pPr>
      <w:pStyle w:val="Footer"/>
      <w:rPr>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5107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3C62562">
    <w:pPr>
      <w:spacing w:line="182" w:lineRule="auto"/>
      <w:ind w:firstLine="20"/>
      <w:jc w:val="left"/>
    </w:pPr>
    <w:r>
      <w:rPr>
        <w:rFonts w:ascii="宋体" w:eastAsia="宋体" w:hAnsi="宋体" w:hint="eastAsia"/>
        <w:color w:val="000000"/>
        <w:sz w:val="20"/>
      </w:rPr>
      <w:t>绝密★启用前</w:t>
    </w:r>
  </w:p>
  <w:p w:rsidR="004151FC">
    <w:pPr>
      <w:pBdr>
        <w:bottom w:val="none" w:sz="0" w:space="1" w:color="auto"/>
      </w:pBdr>
      <w:tabs>
        <w:tab w:val="clear" w:pos="4153"/>
        <w:tab w:val="clear" w:pos="8306"/>
      </w:tabs>
      <w:snapToGrid w:val="0"/>
      <w:rPr>
        <w:rFonts w:ascii="Times New Roman" w:eastAsia="宋体" w:hAnsi="Times New Roman" w:cs="Times New Roman"/>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293F5E"/>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E40B"/>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3F4A15C"/>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45BC6C3">
    <w:pPr>
      <w:spacing w:line="153" w:lineRule="auto"/>
      <w:jc w:val="center"/>
    </w:pPr>
    <w:r>
      <w:rPr>
        <w:rFonts w:ascii="Calibri" w:eastAsia="Calibri" w:hAnsi="Calibri" w:hint="eastAsia"/>
        <w:color w:val="000000"/>
        <w:sz w:val="20"/>
      </w:rPr>
      <w:t>D</w:t>
    </w:r>
  </w:p>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C91C671"/>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7BD8C4C"/>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CF9C719"/>
  <w:p w:rsidR="004151FC">
    <w:pPr>
      <w:pStyle w:val="Header"/>
      <w:pBdr>
        <w:bottom w:val="none" w:sz="0" w:space="1" w:color="auto"/>
      </w:pBdr>
      <w:tabs>
        <w:tab w:val="clear" w:pos="4153"/>
        <w:tab w:val="clear" w:pos="8306"/>
      </w:tabs>
      <w:jc w:val="both"/>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4151FC"/>
    <w:rsid w:val="009F0BE0"/>
    <w:rsid w:val="00BA6D97"/>
    <w:rsid w:val="00BD0BC8"/>
    <w:rsid w:val="00C02FC6"/>
    <w:rsid w:val="08D13DE0"/>
    <w:rsid w:val="14A66C6D"/>
    <w:rsid w:val="300068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8</Pages>
  <Words>1208</Words>
  <Characters>3640</Characters>
  <Application>Microsoft Office Word</Application>
  <DocSecurity>0</DocSecurity>
  <Lines>0</Lines>
  <Paragraphs>0</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火炎焱燚</cp:lastModifiedBy>
  <cp:revision>0</cp:revision>
  <dcterms:created xsi:type="dcterms:W3CDTF">2025-04-23T12:48:52Z</dcterms:created>
  <dcterms:modified xsi:type="dcterms:W3CDTF">2025-04-23T12:57:29Z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