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9C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5515610</wp:posOffset>
            </wp:positionH>
            <wp:positionV relativeFrom="page">
              <wp:posOffset>69850</wp:posOffset>
            </wp:positionV>
            <wp:extent cx="1358900" cy="508000"/>
            <wp:effectExtent l="0" t="0" r="12700" b="635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10439400</wp:posOffset>
            </wp:positionH>
            <wp:positionV relativeFrom="topMargin">
              <wp:posOffset>11557000</wp:posOffset>
            </wp:positionV>
            <wp:extent cx="279400" cy="444500"/>
            <wp:effectExtent l="0" t="0" r="6350" b="1270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11823700</wp:posOffset>
            </wp:positionH>
            <wp:positionV relativeFrom="topMargin">
              <wp:posOffset>12242800</wp:posOffset>
            </wp:positionV>
            <wp:extent cx="368300" cy="355600"/>
            <wp:effectExtent l="0" t="0" r="12700" b="6350"/>
            <wp:wrapNone/>
            <wp:docPr id="100007" name="图片 100007" descr="学科网(www.zxxk.com)--教育资源门户，提供试卷、教案、课件、论文、素材以及各类教学资源下载，还有大量而丰富的教学相关资讯！ 5fX+zcfGP+j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5fX+zcfGP+ja5DfBUUAdjA==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E1A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t>2025</w:t>
      </w:r>
      <w:r>
        <w:rPr>
          <w:rFonts w:ascii="宋体" w:hAnsi="宋体" w:eastAsia="宋体" w:cs="宋体"/>
          <w:b/>
          <w:color w:val="auto"/>
          <w:sz w:val="32"/>
        </w:rPr>
        <w:t>年普通高等学校招生全国统一考试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(</w:t>
      </w:r>
      <w:r>
        <w:rPr>
          <w:rFonts w:ascii="宋体" w:hAnsi="宋体" w:eastAsia="宋体" w:cs="宋体"/>
          <w:b/>
          <w:color w:val="auto"/>
          <w:sz w:val="32"/>
        </w:rPr>
        <w:t>全国一卷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)</w:t>
      </w:r>
    </w:p>
    <w:p w14:paraId="491D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第一节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(</w:t>
      </w:r>
      <w:r>
        <w:rPr>
          <w:rFonts w:ascii="宋体" w:hAnsi="宋体" w:eastAsia="宋体" w:cs="宋体"/>
          <w:b/>
          <w:color w:val="auto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</w:t>
      </w:r>
      <w:r>
        <w:rPr>
          <w:rFonts w:ascii="宋体" w:hAnsi="宋体" w:eastAsia="宋体" w:cs="宋体"/>
          <w:b/>
          <w:color w:val="auto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;</w:t>
      </w:r>
      <w:r>
        <w:rPr>
          <w:rFonts w:ascii="宋体" w:hAnsi="宋体" w:eastAsia="宋体" w:cs="宋体"/>
          <w:b/>
          <w:color w:val="auto"/>
          <w:sz w:val="24"/>
        </w:rPr>
        <w:t>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1.5</w:t>
      </w:r>
      <w:r>
        <w:rPr>
          <w:rFonts w:ascii="宋体" w:hAnsi="宋体" w:eastAsia="宋体" w:cs="宋体"/>
          <w:b/>
          <w:color w:val="auto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7.5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)</w:t>
      </w:r>
    </w:p>
    <w:p w14:paraId="6A1F3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color w:val="auto"/>
        </w:rPr>
      </w:pPr>
      <w:r>
        <w:rPr>
          <w:color w:val="auto"/>
        </w:rPr>
        <w:t>1. 【此处可播放相关音频，请去附件查看】</w:t>
      </w:r>
    </w:p>
    <w:p w14:paraId="1968C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</w:pPr>
      <w:r>
        <w:rPr>
          <w:color w:val="auto"/>
        </w:rPr>
        <w:t>What will the man do next?</w:t>
      </w:r>
    </w:p>
    <w:p w14:paraId="18022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color w:val="auto"/>
        </w:rPr>
        <w:t>Unpack his suitcase.</w:t>
      </w:r>
    </w:p>
    <w:p w14:paraId="533AD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color w:val="auto"/>
        </w:rPr>
        <w:t>Board a flight.</w:t>
      </w:r>
    </w:p>
    <w:p w14:paraId="3C0EC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t xml:space="preserve">C. </w:t>
      </w:r>
      <w:r>
        <w:rPr>
          <w:color w:val="auto"/>
        </w:rPr>
        <w:t>Fill out a form.</w:t>
      </w:r>
    </w:p>
    <w:p w14:paraId="2EE5C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000000"/>
        </w:rPr>
        <w:t xml:space="preserve">2. </w:t>
      </w:r>
      <w:r>
        <w:rPr>
          <w:rFonts w:ascii="Times New Roman" w:hAnsi="Times New Roman" w:eastAsia="Times New Roman" w:cs="Times New Roman"/>
          <w:color w:val="000000"/>
        </w:rPr>
        <w:t>【此处可播放相关音频，请去附件查看】</w:t>
      </w:r>
    </w:p>
    <w:p w14:paraId="491FB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What does Sarah plan to do after graduation?</w:t>
      </w:r>
    </w:p>
    <w:p w14:paraId="6A274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Do volunteer work.</w:t>
      </w:r>
    </w:p>
    <w:p w14:paraId="272AF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Pursue a higher degree.</w:t>
      </w:r>
    </w:p>
    <w:p w14:paraId="06A71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Run the family business.</w:t>
      </w:r>
    </w:p>
    <w:p w14:paraId="54DAE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color w:val="000000"/>
        </w:rPr>
      </w:pPr>
      <w:r>
        <w:rPr>
          <w:color w:val="000000"/>
        </w:rPr>
        <w:t>3. 【此处可播放相关音频，请去附件查看】</w:t>
      </w:r>
    </w:p>
    <w:p w14:paraId="22119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What are the speakers talking about?</w:t>
      </w:r>
    </w:p>
    <w:p w14:paraId="2D9B0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Buying a car.</w:t>
      </w:r>
    </w:p>
    <w:p w14:paraId="0600D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Moving house.</w:t>
      </w:r>
    </w:p>
    <w:p w14:paraId="4772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Fixing the window.</w:t>
      </w:r>
    </w:p>
    <w:p w14:paraId="3415F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color w:val="000000"/>
        </w:rPr>
      </w:pPr>
      <w:r>
        <w:rPr>
          <w:color w:val="000000"/>
        </w:rPr>
        <w:t>4. 【此处可播放相关音频，请去附件查看】</w:t>
      </w:r>
    </w:p>
    <w:p w14:paraId="50F5D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What does the woman think of the ski area?</w:t>
      </w:r>
    </w:p>
    <w:p w14:paraId="34042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It’s a bit crowded.</w:t>
      </w:r>
    </w:p>
    <w:p w14:paraId="2CF7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It has poor snow.</w:t>
      </w:r>
    </w:p>
    <w:p w14:paraId="4813A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It’s too far away.</w:t>
      </w:r>
    </w:p>
    <w:p w14:paraId="6BBD3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color w:val="000000"/>
        </w:rPr>
      </w:pPr>
      <w:r>
        <w:rPr>
          <w:color w:val="000000"/>
        </w:rPr>
        <w:t>5. 【此处可播放相关音频，请去附件查看】</w:t>
      </w:r>
    </w:p>
    <w:p w14:paraId="4B943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Where are the speakers heading?</w:t>
      </w:r>
    </w:p>
    <w:p w14:paraId="3BBE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The Art Centre.</w:t>
      </w:r>
    </w:p>
    <w:p w14:paraId="4892F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The Grand Theatre.</w:t>
      </w:r>
    </w:p>
    <w:p w14:paraId="7A444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The Stone Bridge.</w:t>
      </w:r>
    </w:p>
    <w:p w14:paraId="18874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第二节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15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;</w:t>
      </w:r>
      <w:r>
        <w:rPr>
          <w:rFonts w:ascii="宋体" w:hAnsi="宋体" w:eastAsia="宋体" w:cs="宋体"/>
          <w:b/>
          <w:color w:val="000000"/>
          <w:sz w:val="24"/>
        </w:rPr>
        <w:t>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1. 5</w:t>
      </w:r>
      <w:r>
        <w:rPr>
          <w:rFonts w:ascii="宋体" w:hAnsi="宋体" w:eastAsia="宋体" w:cs="宋体"/>
          <w:b/>
          <w:color w:val="000000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22. 5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 w14:paraId="45A2E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Times New Roman" w:hAnsi="Times New Roman" w:eastAsia="Times New Roman" w:cs="Times New Roman"/>
          <w:color w:val="000000"/>
        </w:rPr>
        <w:t>What did the woman do?</w:t>
      </w:r>
    </w:p>
    <w:p w14:paraId="4EB9A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She went over the speed limit.</w:t>
      </w:r>
    </w:p>
    <w:p w14:paraId="101F4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She parked in a school zone.</w:t>
      </w:r>
    </w:p>
    <w:p w14:paraId="6AC7F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She drove through a red light.</w:t>
      </w:r>
    </w:p>
    <w:p w14:paraId="2B4DC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Times New Roman" w:hAnsi="Times New Roman" w:eastAsia="Times New Roman" w:cs="Times New Roman"/>
          <w:color w:val="000000"/>
        </w:rPr>
        <w:t>What time does school finish on Wednesdays?</w:t>
      </w:r>
    </w:p>
    <w:p w14:paraId="5A92EF31">
      <w:pPr>
        <w:keepNext w:val="0"/>
        <w:keepLines w:val="0"/>
        <w:pageBreakBefore w:val="0"/>
        <w:widowControl w:val="0"/>
        <w:tabs>
          <w:tab w:val="left" w:pos="3249"/>
          <w:tab w:val="left" w:pos="6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At 2:00 pm.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At 2:30 pm.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At 3:30 pm.</w:t>
      </w:r>
    </w:p>
    <w:p w14:paraId="5415C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听下面一段较长对话，回答以下小题。</w:t>
      </w:r>
      <w:r>
        <w:rPr>
          <w:color w:val="000000"/>
        </w:rPr>
        <w:t>【此处可播放相关音频，请去附件查看】</w:t>
      </w:r>
    </w:p>
    <w:p w14:paraId="56BE8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color w:val="000000"/>
        </w:rPr>
      </w:pPr>
    </w:p>
    <w:p w14:paraId="2FA72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Times New Roman" w:hAnsi="Times New Roman" w:eastAsia="Times New Roman" w:cs="Times New Roman"/>
          <w:color w:val="000000"/>
        </w:rPr>
        <w:t>What is the relationship between the speakers?</w:t>
      </w:r>
    </w:p>
    <w:p w14:paraId="2D219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Fellow workers.</w:t>
      </w:r>
    </w:p>
    <w:p w14:paraId="208CC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Former schoolmates.</w:t>
      </w:r>
    </w:p>
    <w:p w14:paraId="5BA6F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Family relatives.</w:t>
      </w:r>
    </w:p>
    <w:p w14:paraId="4CB69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Times New Roman" w:hAnsi="Times New Roman" w:eastAsia="Times New Roman" w:cs="Times New Roman"/>
          <w:color w:val="000000"/>
        </w:rPr>
        <w:t>Who will Grace have dinner with?</w:t>
      </w:r>
    </w:p>
    <w:p w14:paraId="158A5764">
      <w:pPr>
        <w:keepNext w:val="0"/>
        <w:keepLines w:val="0"/>
        <w:pageBreakBefore w:val="0"/>
        <w:widowControl w:val="0"/>
        <w:tabs>
          <w:tab w:val="left" w:pos="3249"/>
          <w:tab w:val="left" w:pos="6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Fiona.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Jennifer.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David.</w:t>
      </w:r>
    </w:p>
    <w:p w14:paraId="5D4CC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Times New Roman" w:hAnsi="Times New Roman" w:eastAsia="Times New Roman" w:cs="Times New Roman"/>
          <w:color w:val="000000"/>
        </w:rPr>
        <w:t>What is Kevin going to do next?</w:t>
      </w:r>
    </w:p>
    <w:p w14:paraId="7E5785DB">
      <w:pPr>
        <w:keepNext w:val="0"/>
        <w:keepLines w:val="0"/>
        <w:pageBreakBefore w:val="0"/>
        <w:widowControl w:val="0"/>
        <w:tabs>
          <w:tab w:val="left" w:pos="3249"/>
          <w:tab w:val="left" w:pos="6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Buy a drink.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Play basketball.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Greet a friend.</w:t>
      </w:r>
    </w:p>
    <w:p w14:paraId="54FCD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Times New Roman" w:hAnsi="Times New Roman" w:eastAsia="Times New Roman" w:cs="Times New Roman"/>
          <w:color w:val="000000"/>
        </w:rPr>
        <w:t>What does the woman say about news programs?</w:t>
      </w:r>
    </w:p>
    <w:p w14:paraId="69623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They are replaced by documentaries.</w:t>
      </w:r>
    </w:p>
    <w:p w14:paraId="63F57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They have been reduced in number.</w:t>
      </w:r>
    </w:p>
    <w:p w14:paraId="4BE6F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They focus on the life of celebrities.</w:t>
      </w:r>
    </w:p>
    <w:p w14:paraId="2AAEC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Times New Roman" w:hAnsi="Times New Roman" w:eastAsia="Times New Roman" w:cs="Times New Roman"/>
          <w:color w:val="000000"/>
        </w:rPr>
        <w:t>What is the man’s attitude toward reality shows?</w:t>
      </w:r>
    </w:p>
    <w:p w14:paraId="4BC70E87">
      <w:pPr>
        <w:keepNext w:val="0"/>
        <w:keepLines w:val="0"/>
        <w:pageBreakBefore w:val="0"/>
        <w:widowControl w:val="0"/>
        <w:tabs>
          <w:tab w:val="left" w:pos="3249"/>
          <w:tab w:val="left" w:pos="6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Favorable.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Critical.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Uncertain.</w:t>
      </w:r>
    </w:p>
    <w:p w14:paraId="736D1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Times New Roman" w:hAnsi="Times New Roman" w:eastAsia="Times New Roman" w:cs="Times New Roman"/>
          <w:color w:val="000000"/>
        </w:rPr>
        <w:t>What does the woman expect TV programs to be?</w:t>
      </w:r>
    </w:p>
    <w:p w14:paraId="54F1D602">
      <w:pPr>
        <w:keepNext w:val="0"/>
        <w:keepLines w:val="0"/>
        <w:pageBreakBefore w:val="0"/>
        <w:widowControl w:val="0"/>
        <w:tabs>
          <w:tab w:val="left" w:pos="3249"/>
          <w:tab w:val="left" w:pos="6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Educational.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Diverse.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Entertaining.</w:t>
      </w:r>
    </w:p>
    <w:p w14:paraId="64F6C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Times New Roman" w:hAnsi="Times New Roman" w:eastAsia="Times New Roman" w:cs="Times New Roman"/>
          <w:color w:val="000000"/>
        </w:rPr>
        <w:t>Who is Cathy?</w:t>
      </w:r>
    </w:p>
    <w:p w14:paraId="5139E29E">
      <w:pPr>
        <w:keepNext w:val="0"/>
        <w:keepLines w:val="0"/>
        <w:pageBreakBefore w:val="0"/>
        <w:widowControl w:val="0"/>
        <w:tabs>
          <w:tab w:val="left" w:pos="3249"/>
          <w:tab w:val="left" w:pos="6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A school teacher.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A radio host.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A government official.</w:t>
      </w:r>
    </w:p>
    <w:p w14:paraId="6BD99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Times New Roman" w:hAnsi="Times New Roman" w:eastAsia="Times New Roman" w:cs="Times New Roman"/>
          <w:color w:val="000000"/>
        </w:rPr>
        <w:t>What can the visiting adults do in the school?</w:t>
      </w:r>
    </w:p>
    <w:p w14:paraId="34567DF4">
      <w:pPr>
        <w:keepNext w:val="0"/>
        <w:keepLines w:val="0"/>
        <w:pageBreakBefore w:val="0"/>
        <w:widowControl w:val="0"/>
        <w:tabs>
          <w:tab w:val="left" w:pos="3249"/>
          <w:tab w:val="left" w:pos="6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Give speeches.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Observe classes.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Organize activities.</w:t>
      </w:r>
    </w:p>
    <w:p w14:paraId="5D19F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Times New Roman" w:hAnsi="Times New Roman" w:eastAsia="Times New Roman" w:cs="Times New Roman"/>
          <w:color w:val="000000"/>
        </w:rPr>
        <w:t>How can the students benefit from the school program?</w:t>
      </w:r>
    </w:p>
    <w:p w14:paraId="52EFBC6F">
      <w:pPr>
        <w:keepNext w:val="0"/>
        <w:keepLines w:val="0"/>
        <w:pageBreakBefore w:val="0"/>
        <w:widowControl w:val="0"/>
        <w:tabs>
          <w:tab w:val="left" w:pos="3249"/>
          <w:tab w:val="left" w:pos="6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Earn extra credits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Find job opportunities.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Learn about adult’s life.</w:t>
      </w:r>
    </w:p>
    <w:p w14:paraId="0CF55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Times New Roman" w:hAnsi="Times New Roman" w:eastAsia="Times New Roman" w:cs="Times New Roman"/>
          <w:color w:val="000000"/>
        </w:rPr>
        <w:t>What is the goal of the school program?</w:t>
      </w:r>
    </w:p>
    <w:p w14:paraId="6A37F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To improve student-teacher relationship.</w:t>
      </w:r>
    </w:p>
    <w:p w14:paraId="7C31C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To promote the idea of work-life balance.</w:t>
      </w:r>
    </w:p>
    <w:p w14:paraId="45884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To enhance school-community interaction.</w:t>
      </w:r>
    </w:p>
    <w:p w14:paraId="56605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>18. Where is the speaker’s city located?</w:t>
      </w:r>
    </w:p>
    <w:p w14:paraId="288EC3CF">
      <w:pPr>
        <w:keepNext w:val="0"/>
        <w:keepLines w:val="0"/>
        <w:pageBreakBefore w:val="0"/>
        <w:widowControl w:val="0"/>
        <w:tabs>
          <w:tab w:val="left" w:pos="3249"/>
          <w:tab w:val="left" w:pos="6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>A. By the lake.</w:t>
      </w:r>
      <w:r>
        <w:rPr>
          <w:color w:val="000000"/>
        </w:rPr>
        <w:tab/>
      </w:r>
      <w:r>
        <w:rPr>
          <w:color w:val="000000"/>
        </w:rPr>
        <w:t>B. On the coast.</w:t>
      </w:r>
      <w:r>
        <w:rPr>
          <w:color w:val="000000"/>
        </w:rPr>
        <w:tab/>
      </w:r>
      <w:r>
        <w:rPr>
          <w:color w:val="000000"/>
        </w:rPr>
        <w:t>C. In the Valley.</w:t>
      </w:r>
    </w:p>
    <w:p w14:paraId="2FA82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>19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What do the numbers on the signs stand for?</w:t>
      </w:r>
    </w:p>
    <w:p w14:paraId="047167E9">
      <w:pPr>
        <w:keepNext w:val="0"/>
        <w:keepLines w:val="0"/>
        <w:pageBreakBefore w:val="0"/>
        <w:widowControl w:val="0"/>
        <w:tabs>
          <w:tab w:val="left" w:pos="3249"/>
          <w:tab w:val="left" w:pos="6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>A. The duration of flooding.</w:t>
      </w:r>
      <w:r>
        <w:rPr>
          <w:color w:val="000000"/>
        </w:rPr>
        <w:tab/>
      </w:r>
      <w:r>
        <w:rPr>
          <w:color w:val="000000"/>
        </w:rPr>
        <w:t>B. The rise in air temperature.</w:t>
      </w:r>
      <w:r>
        <w:rPr>
          <w:color w:val="000000"/>
        </w:rPr>
        <w:tab/>
      </w:r>
      <w:r>
        <w:rPr>
          <w:color w:val="000000"/>
        </w:rPr>
        <w:t>C. The height above sea level.</w:t>
      </w:r>
    </w:p>
    <w:p w14:paraId="788E4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>20. What does the success of the project indicate?</w:t>
      </w:r>
    </w:p>
    <w:p w14:paraId="105BC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>A. Art can make a difference.</w:t>
      </w:r>
    </w:p>
    <w:p w14:paraId="4CFE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>B. The homeowners are creative.</w:t>
      </w:r>
    </w:p>
    <w:p w14:paraId="4D449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t>C. Climate change is controllable.</w:t>
      </w:r>
    </w:p>
    <w:p w14:paraId="78EA8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color w:val="000000"/>
        </w:rPr>
      </w:pPr>
    </w:p>
    <w:bookmarkEnd w:id="0"/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13587762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AE73">
    <w:pPr>
      <w:pStyle w:val="3"/>
      <w:pBdr>
        <w:bottom w:val="none" w:color="auto" w:sz="0" w:space="0"/>
      </w:pBdr>
    </w:pPr>
    <w:r>
      <w:drawing>
        <wp:inline distT="0" distB="0" distL="0" distR="0">
          <wp:extent cx="719455" cy="287655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drawing>
        <wp:inline distT="0" distB="0" distL="0" distR="0">
          <wp:extent cx="727075" cy="287655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730F2171">
    <w:pPr>
      <w:pBdr>
        <w:bottom w:val="none" w:color="auto" w:sz="0" w:space="1"/>
      </w:pBdr>
      <w:snapToGrid w:val="0"/>
      <w:rPr>
        <w:rFonts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3" r:href="rId4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6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3C7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wmf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file:///D:\qq&#25991;&#20214;\712321467\Image\C2C\Image2\%257B75232B38-A165-1FB7-499C-2E1C792CACB5%257D.png" TargetMode="Externa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2</Pages>
  <Words>2834</Words>
  <Characters>10147</Characters>
  <Lines>0</Lines>
  <Paragraphs>0</Paragraphs>
  <TotalTime>6</TotalTime>
  <ScaleCrop>false</ScaleCrop>
  <LinksUpToDate>false</LinksUpToDate>
  <CharactersWithSpaces>11954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2025-12-23T21:40:00Z</dcterms:created>
  <dc:creator>学科网试题生产平台</dc:creator>
  <dc:description>3774049180753920</dc:description>
  <cp:lastModifiedBy>阿飞</cp:lastModifiedBy>
  <dcterms:modified xsi:type="dcterms:W3CDTF">2026-01-02T07:46:26Z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eyJoZGlkIjoiZmMwNGE5YTUyNjk1ZDNkNmQzMjc2ZGIxZTExYTQ1OWUiLCJ1c2VySWQiOiIyODM4MDI1MDAifQ==</vt:lpwstr>
  </property>
  <property fmtid="{D5CDD505-2E9C-101B-9397-08002B2CF9AE}" pid="7" name="KSOProductBuildVer">
    <vt:lpwstr>2052-12.1.0.24034</vt:lpwstr>
  </property>
  <property fmtid="{D5CDD505-2E9C-101B-9397-08002B2CF9AE}" pid="8" name="ICV">
    <vt:lpwstr>84298F4A93C5423BAB6BB741C90694CD_12</vt:lpwstr>
  </property>
</Properties>
</file>