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0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基础知识强化训练3</w:t>
      </w:r>
    </w:p>
    <w:p w14:paraId="798AA7E8">
      <w:pPr>
        <w:keepNext w:val="0"/>
        <w:keepLines w:val="0"/>
        <w:pageBreakBefore w:val="0"/>
        <w:widowControl w:val="0"/>
        <w:kinsoku/>
        <w:wordWrap/>
        <w:overflowPunct/>
        <w:topLinePunct w:val="0"/>
        <w:autoSpaceDE w:val="0"/>
        <w:autoSpaceDN w:val="0"/>
        <w:bidi w:val="0"/>
        <w:adjustRightInd/>
        <w:snapToGrid/>
        <w:spacing w:line="240" w:lineRule="auto"/>
        <w:ind w:left="40"/>
        <w:textAlignment w:val="auto"/>
        <w:rPr>
          <w:rFonts w:ascii="宋体" w:hAnsi="宋体" w:eastAsia="宋体"/>
          <w:sz w:val="24"/>
          <w:szCs w:val="24"/>
        </w:rPr>
      </w:pPr>
      <w:r>
        <w:rPr>
          <w:rFonts w:ascii="宋体" w:hAnsi="宋体" w:eastAsia="宋体" w:cs="宋体"/>
          <w:color w:val="000000"/>
          <w:sz w:val="24"/>
          <w:szCs w:val="24"/>
        </w:rPr>
        <w:t>1.下列标号的句子中没有错别字且加点字的读音正确的一项是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4C8833A5">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①梦想的实现不可能一</w:t>
      </w:r>
      <w:r>
        <w:rPr>
          <w:rFonts w:hint="eastAsia" w:ascii="楷体" w:hAnsi="楷体" w:eastAsia="楷体" w:cs="宋体"/>
          <w:color w:val="000000"/>
          <w:sz w:val="24"/>
          <w:szCs w:val="24"/>
          <w:em w:val="dot"/>
        </w:rPr>
        <w:t>蹴</w:t>
      </w:r>
      <w:r>
        <w:rPr>
          <w:rFonts w:hint="eastAsia" w:ascii="楷体" w:hAnsi="楷体" w:eastAsia="楷体" w:cs="宋体"/>
          <w:color w:val="000000"/>
          <w:sz w:val="24"/>
          <w:szCs w:val="24"/>
        </w:rPr>
        <w:t>（</w:t>
      </w:r>
      <w:r>
        <w:rPr>
          <w:rFonts w:hint="default" w:eastAsia="楷体" w:cs="宋体" w:asciiTheme="majorAscii" w:hAnsiTheme="majorAscii"/>
          <w:color w:val="000000"/>
          <w:sz w:val="24"/>
          <w:szCs w:val="24"/>
        </w:rPr>
        <w:t>cù</w:t>
      </w:r>
      <w:r>
        <w:rPr>
          <w:rFonts w:ascii="楷体" w:hAnsi="楷体" w:eastAsia="楷体" w:cs="宋体"/>
          <w:color w:val="000000"/>
          <w:sz w:val="24"/>
          <w:szCs w:val="24"/>
        </w:rPr>
        <w:t>)而就，人生最精彩的不仅有实现梦想的舜间，还有坚持</w:t>
      </w:r>
      <w:r>
        <w:rPr>
          <w:rFonts w:hint="eastAsia" w:ascii="楷体" w:hAnsi="楷体" w:eastAsia="楷体" w:cs="宋体"/>
          <w:color w:val="000000"/>
          <w:sz w:val="24"/>
          <w:szCs w:val="24"/>
        </w:rPr>
        <w:t>梦想的过程。②他们血气方刚，有一颗</w:t>
      </w:r>
      <w:r>
        <w:rPr>
          <w:rFonts w:hint="eastAsia" w:ascii="楷体" w:hAnsi="楷体" w:eastAsia="楷体" w:cs="宋体"/>
          <w:color w:val="000000"/>
          <w:sz w:val="24"/>
          <w:szCs w:val="24"/>
          <w:em w:val="dot"/>
        </w:rPr>
        <w:t>炽</w:t>
      </w:r>
      <w:r>
        <w:rPr>
          <w:rFonts w:hint="eastAsia" w:ascii="楷体" w:hAnsi="楷体" w:eastAsia="楷体" w:cs="宋体"/>
          <w:color w:val="000000"/>
          <w:sz w:val="24"/>
          <w:szCs w:val="24"/>
        </w:rPr>
        <w:t>（</w:t>
      </w:r>
      <w:r>
        <w:rPr>
          <w:rFonts w:hint="default" w:eastAsia="楷体" w:cs="宋体" w:asciiTheme="majorAscii" w:hAnsiTheme="majorAscii"/>
          <w:color w:val="000000"/>
          <w:sz w:val="24"/>
          <w:szCs w:val="24"/>
        </w:rPr>
        <w:t>zhì</w:t>
      </w:r>
      <w:r>
        <w:rPr>
          <w:rFonts w:ascii="楷体" w:hAnsi="楷体" w:eastAsia="楷体" w:cs="宋体"/>
          <w:color w:val="000000"/>
          <w:sz w:val="24"/>
          <w:szCs w:val="24"/>
        </w:rPr>
        <w:t>)热的心；他们不怕吃苦，睥睨一切困难。③有</w:t>
      </w:r>
      <w:r>
        <w:rPr>
          <w:rFonts w:hint="eastAsia" w:ascii="楷体" w:hAnsi="楷体" w:eastAsia="楷体" w:cs="宋体"/>
          <w:color w:val="000000"/>
          <w:sz w:val="24"/>
          <w:szCs w:val="24"/>
        </w:rPr>
        <w:t>人身在闹市，心怀舞蹈梦，</w:t>
      </w:r>
      <w:r>
        <w:rPr>
          <w:rFonts w:hint="eastAsia" w:ascii="楷体" w:hAnsi="楷体" w:eastAsia="楷体" w:cs="宋体"/>
          <w:color w:val="000000"/>
          <w:sz w:val="24"/>
          <w:szCs w:val="24"/>
          <w:em w:val="dot"/>
        </w:rPr>
        <w:t>虔</w:t>
      </w:r>
      <w:r>
        <w:rPr>
          <w:rFonts w:hint="eastAsia" w:ascii="楷体" w:hAnsi="楷体" w:eastAsia="楷体" w:cs="宋体"/>
          <w:color w:val="000000"/>
          <w:sz w:val="24"/>
          <w:szCs w:val="24"/>
        </w:rPr>
        <w:t>（</w:t>
      </w:r>
      <w:r>
        <w:rPr>
          <w:rFonts w:hint="default" w:eastAsia="楷体" w:cs="宋体" w:asciiTheme="majorAscii" w:hAnsiTheme="majorAscii"/>
          <w:color w:val="000000"/>
          <w:sz w:val="24"/>
          <w:szCs w:val="24"/>
        </w:rPr>
        <w:t>qián</w:t>
      </w:r>
      <w:r>
        <w:rPr>
          <w:rFonts w:ascii="楷体" w:hAnsi="楷体" w:eastAsia="楷体" w:cs="宋体"/>
          <w:color w:val="000000"/>
          <w:sz w:val="24"/>
          <w:szCs w:val="24"/>
        </w:rPr>
        <w:t>)诚的心使时间都静止了。④面对过往行人奇怪的目光，</w:t>
      </w:r>
      <w:r>
        <w:rPr>
          <w:rFonts w:hint="eastAsia" w:ascii="楷体" w:hAnsi="楷体" w:eastAsia="楷体" w:cs="宋体"/>
          <w:color w:val="000000"/>
          <w:sz w:val="24"/>
          <w:szCs w:val="24"/>
        </w:rPr>
        <w:t>他不</w:t>
      </w:r>
      <w:r>
        <w:rPr>
          <w:rFonts w:hint="eastAsia" w:ascii="楷体" w:hAnsi="楷体" w:eastAsia="楷体" w:cs="宋体"/>
          <w:color w:val="000000"/>
          <w:sz w:val="24"/>
          <w:szCs w:val="24"/>
          <w:em w:val="dot"/>
        </w:rPr>
        <w:t>屑</w:t>
      </w:r>
      <w:r>
        <w:rPr>
          <w:rFonts w:hint="eastAsia" w:ascii="楷体" w:hAnsi="楷体" w:eastAsia="楷体" w:cs="宋体"/>
          <w:color w:val="000000"/>
          <w:sz w:val="24"/>
          <w:szCs w:val="24"/>
        </w:rPr>
        <w:t>（</w:t>
      </w:r>
      <w:r>
        <w:rPr>
          <w:rFonts w:hint="default" w:eastAsia="楷体" w:cs="宋体" w:asciiTheme="majorAscii" w:hAnsiTheme="majorAscii"/>
          <w:color w:val="000000"/>
          <w:sz w:val="24"/>
          <w:szCs w:val="24"/>
        </w:rPr>
        <w:t>xuè</w:t>
      </w:r>
      <w:r>
        <w:rPr>
          <w:rFonts w:ascii="楷体" w:hAnsi="楷体" w:eastAsia="楷体" w:cs="宋体"/>
          <w:color w:val="000000"/>
          <w:sz w:val="24"/>
          <w:szCs w:val="24"/>
        </w:rPr>
        <w:t>)置辨，依然专注地跳着，因为坚持，梦想正一点点照进现实。</w:t>
      </w:r>
    </w:p>
    <w:p w14:paraId="2A855CCC">
      <w:pPr>
        <w:keepNext w:val="0"/>
        <w:keepLines w:val="0"/>
        <w:pageBreakBefore w:val="0"/>
        <w:widowControl w:val="0"/>
        <w:kinsoku/>
        <w:wordWrap/>
        <w:overflowPunct/>
        <w:topLinePunct w:val="0"/>
        <w:autoSpaceDE w:val="0"/>
        <w:autoSpaceDN w:val="0"/>
        <w:bidi w:val="0"/>
        <w:adjustRightInd/>
        <w:snapToGrid/>
        <w:spacing w:line="240" w:lineRule="auto"/>
        <w:ind w:left="300"/>
        <w:textAlignment w:val="auto"/>
        <w:rPr>
          <w:rFonts w:ascii="宋体" w:hAnsi="宋体" w:eastAsia="宋体"/>
          <w:sz w:val="24"/>
          <w:szCs w:val="24"/>
        </w:rPr>
      </w:pPr>
      <w:r>
        <w:rPr>
          <w:rFonts w:ascii="宋体" w:hAnsi="宋体" w:eastAsia="宋体" w:cs="宋体"/>
          <w:color w:val="000000"/>
          <w:sz w:val="24"/>
          <w:szCs w:val="24"/>
        </w:rPr>
        <w:t>A.①</w:t>
      </w:r>
      <w:r>
        <w:rPr>
          <w:rFonts w:ascii="宋体" w:hAnsi="宋体" w:eastAsia="宋体" w:cs="宋体"/>
          <w:sz w:val="24"/>
          <w:szCs w:val="24"/>
        </w:rPr>
        <w:t xml:space="preserve">                  </w:t>
      </w:r>
      <w:r>
        <w:rPr>
          <w:rFonts w:ascii="宋体" w:hAnsi="宋体" w:eastAsia="宋体" w:cs="宋体"/>
          <w:color w:val="000000"/>
          <w:sz w:val="24"/>
          <w:szCs w:val="24"/>
        </w:rPr>
        <w:t>B.②</w:t>
      </w:r>
      <w:r>
        <w:rPr>
          <w:rFonts w:ascii="宋体" w:hAnsi="宋体" w:eastAsia="宋体" w:cs="宋体"/>
          <w:sz w:val="24"/>
          <w:szCs w:val="24"/>
        </w:rPr>
        <w:t xml:space="preserve">                  </w:t>
      </w:r>
      <w:r>
        <w:rPr>
          <w:rFonts w:ascii="宋体" w:hAnsi="宋体" w:eastAsia="宋体" w:cs="宋体"/>
          <w:color w:val="000000"/>
          <w:sz w:val="24"/>
          <w:szCs w:val="24"/>
        </w:rPr>
        <w:t>C.③</w:t>
      </w:r>
      <w:r>
        <w:rPr>
          <w:rFonts w:ascii="宋体" w:hAnsi="宋体" w:eastAsia="宋体" w:cs="宋体"/>
          <w:sz w:val="24"/>
          <w:szCs w:val="24"/>
        </w:rPr>
        <w:t xml:space="preserve">                 </w:t>
      </w:r>
      <w:r>
        <w:rPr>
          <w:rFonts w:ascii="宋体" w:hAnsi="宋体" w:eastAsia="宋体" w:cs="宋体"/>
          <w:color w:val="000000"/>
          <w:sz w:val="24"/>
          <w:szCs w:val="24"/>
        </w:rPr>
        <w:t>D.④</w:t>
      </w:r>
    </w:p>
    <w:p w14:paraId="32B204B4">
      <w:pPr>
        <w:keepNext w:val="0"/>
        <w:keepLines w:val="0"/>
        <w:pageBreakBefore w:val="0"/>
        <w:widowControl w:val="0"/>
        <w:kinsoku/>
        <w:wordWrap/>
        <w:overflowPunct/>
        <w:topLinePunct w:val="0"/>
        <w:autoSpaceDE w:val="0"/>
        <w:autoSpaceDN w:val="0"/>
        <w:bidi w:val="0"/>
        <w:adjustRightInd/>
        <w:snapToGrid/>
        <w:spacing w:line="240" w:lineRule="auto"/>
        <w:ind w:left="40"/>
        <w:textAlignment w:val="auto"/>
        <w:rPr>
          <w:rFonts w:ascii="宋体" w:hAnsi="宋体" w:eastAsia="宋体"/>
          <w:sz w:val="24"/>
          <w:szCs w:val="24"/>
        </w:rPr>
      </w:pPr>
      <w:r>
        <w:rPr>
          <w:rFonts w:ascii="宋体" w:hAnsi="宋体" w:eastAsia="宋体" w:cs="宋体"/>
          <w:color w:val="000000"/>
          <w:sz w:val="24"/>
          <w:szCs w:val="24"/>
        </w:rPr>
        <w:t>2.下列语段中加点成语的使用，不恰当的一项是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3FD6536D">
      <w:pPr>
        <w:keepNext w:val="0"/>
        <w:keepLines w:val="0"/>
        <w:pageBreakBefore w:val="0"/>
        <w:widowControl w:val="0"/>
        <w:kinsoku/>
        <w:wordWrap/>
        <w:overflowPunct/>
        <w:topLinePunct w:val="0"/>
        <w:autoSpaceDE w:val="0"/>
        <w:autoSpaceDN w:val="0"/>
        <w:bidi w:val="0"/>
        <w:adjustRightInd/>
        <w:snapToGrid/>
        <w:spacing w:line="240" w:lineRule="auto"/>
        <w:ind w:right="420"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《采桑子·重阳》作于</w:t>
      </w:r>
      <w:r>
        <w:rPr>
          <w:rFonts w:ascii="楷体" w:hAnsi="楷体" w:eastAsia="楷体" w:cs="宋体"/>
          <w:color w:val="000000"/>
          <w:sz w:val="24"/>
          <w:szCs w:val="24"/>
        </w:rPr>
        <w:t>1929年重阳节。毛泽东在闽西征途中，欣逢重阳佳节，触景生情，</w:t>
      </w:r>
      <w:r>
        <w:rPr>
          <w:rFonts w:hint="eastAsia" w:ascii="楷体" w:hAnsi="楷体" w:eastAsia="楷体" w:cs="宋体"/>
          <w:color w:val="000000"/>
          <w:sz w:val="24"/>
          <w:szCs w:val="24"/>
        </w:rPr>
        <w:t>有感而发，可谓</w:t>
      </w:r>
      <w:r>
        <w:rPr>
          <w:rFonts w:hint="eastAsia" w:ascii="楷体" w:hAnsi="楷体" w:eastAsia="楷体" w:cs="宋体"/>
          <w:color w:val="000000"/>
          <w:sz w:val="24"/>
          <w:szCs w:val="24"/>
          <w:em w:val="dot"/>
        </w:rPr>
        <w:t>妙手偶得</w:t>
      </w:r>
      <w:r>
        <w:rPr>
          <w:rFonts w:hint="eastAsia" w:ascii="楷体" w:hAnsi="楷体" w:eastAsia="楷体" w:cs="宋体"/>
          <w:color w:val="000000"/>
          <w:sz w:val="24"/>
          <w:szCs w:val="24"/>
        </w:rPr>
        <w:t>。这首词的构思</w:t>
      </w:r>
      <w:r>
        <w:rPr>
          <w:rFonts w:hint="eastAsia" w:ascii="楷体" w:hAnsi="楷体" w:eastAsia="楷体" w:cs="宋体"/>
          <w:color w:val="000000"/>
          <w:sz w:val="24"/>
          <w:szCs w:val="24"/>
          <w:em w:val="dot"/>
        </w:rPr>
        <w:t>自出心裁</w:t>
      </w:r>
      <w:r>
        <w:rPr>
          <w:rFonts w:hint="eastAsia" w:ascii="楷体" w:hAnsi="楷体" w:eastAsia="楷体" w:cs="宋体"/>
          <w:color w:val="000000"/>
          <w:sz w:val="24"/>
          <w:szCs w:val="24"/>
        </w:rPr>
        <w:t>，脱尽古人悲秋的窠臼，一扫衰颓萧瑟之气。其遣词用字极大气，比如“一年一度秋风劲”的“劲”字，力度极强，写出秋风</w:t>
      </w:r>
      <w:r>
        <w:rPr>
          <w:rFonts w:hint="eastAsia" w:ascii="楷体" w:hAnsi="楷体" w:eastAsia="楷体" w:cs="宋体"/>
          <w:color w:val="000000"/>
          <w:sz w:val="24"/>
          <w:szCs w:val="24"/>
          <w:em w:val="dot"/>
        </w:rPr>
        <w:t>锐不可当</w:t>
      </w:r>
      <w:r>
        <w:rPr>
          <w:rFonts w:hint="eastAsia" w:ascii="楷体" w:hAnsi="楷体" w:eastAsia="楷体" w:cs="宋体"/>
          <w:color w:val="000000"/>
          <w:sz w:val="24"/>
          <w:szCs w:val="24"/>
        </w:rPr>
        <w:t>、驱陈除腐的凌厉威猛之势，极有刚健劲道之美。在书写上，又以草书挥就，恣态横生，快意纵笔，笔力</w:t>
      </w:r>
      <w:r>
        <w:rPr>
          <w:rFonts w:hint="eastAsia" w:ascii="楷体" w:hAnsi="楷体" w:eastAsia="楷体" w:cs="宋体"/>
          <w:color w:val="000000"/>
          <w:sz w:val="24"/>
          <w:szCs w:val="24"/>
          <w:em w:val="dot"/>
        </w:rPr>
        <w:t>抑扬顿挫</w:t>
      </w:r>
      <w:r>
        <w:rPr>
          <w:rFonts w:hint="eastAsia" w:ascii="楷体" w:hAnsi="楷体" w:eastAsia="楷体" w:cs="宋体"/>
          <w:color w:val="000000"/>
          <w:sz w:val="24"/>
          <w:szCs w:val="24"/>
        </w:rPr>
        <w:t>，更使词境锦上添花</w:t>
      </w:r>
      <w:r>
        <w:rPr>
          <w:rFonts w:ascii="楷体" w:hAnsi="楷体" w:eastAsia="楷体" w:cs="宋体"/>
          <w:color w:val="000000"/>
          <w:sz w:val="24"/>
          <w:szCs w:val="24"/>
        </w:rPr>
        <w:t>。</w:t>
      </w:r>
    </w:p>
    <w:p w14:paraId="5454FA1C">
      <w:pPr>
        <w:keepNext w:val="0"/>
        <w:keepLines w:val="0"/>
        <w:pageBreakBefore w:val="0"/>
        <w:widowControl w:val="0"/>
        <w:kinsoku/>
        <w:wordWrap/>
        <w:overflowPunct/>
        <w:topLinePunct w:val="0"/>
        <w:autoSpaceDE w:val="0"/>
        <w:autoSpaceDN w:val="0"/>
        <w:bidi w:val="0"/>
        <w:adjustRightInd/>
        <w:snapToGrid/>
        <w:spacing w:line="240" w:lineRule="auto"/>
        <w:ind w:left="320"/>
        <w:textAlignment w:val="auto"/>
        <w:rPr>
          <w:rFonts w:ascii="宋体" w:hAnsi="宋体" w:eastAsia="宋体"/>
          <w:sz w:val="24"/>
          <w:szCs w:val="24"/>
        </w:rPr>
      </w:pPr>
      <w:r>
        <w:rPr>
          <w:rFonts w:ascii="宋体" w:hAnsi="宋体" w:eastAsia="宋体" w:cs="宋体"/>
          <w:color w:val="000000"/>
          <w:sz w:val="24"/>
          <w:szCs w:val="24"/>
        </w:rPr>
        <w:t>A.</w:t>
      </w:r>
      <w:r>
        <w:rPr>
          <w:rFonts w:hint="eastAsia" w:ascii="宋体" w:hAnsi="宋体" w:eastAsia="宋体" w:cs="宋体"/>
          <w:color w:val="000000"/>
          <w:sz w:val="24"/>
          <w:szCs w:val="24"/>
        </w:rPr>
        <w:t>妙手偶得</w:t>
      </w:r>
      <w:r>
        <w:rPr>
          <w:rFonts w:ascii="宋体" w:hAnsi="宋体" w:eastAsia="宋体" w:cs="宋体"/>
          <w:sz w:val="24"/>
          <w:szCs w:val="24"/>
        </w:rPr>
        <w:t xml:space="preserve">            </w:t>
      </w:r>
      <w:r>
        <w:rPr>
          <w:rFonts w:ascii="宋体" w:hAnsi="宋体" w:eastAsia="宋体" w:cs="宋体"/>
          <w:color w:val="000000"/>
          <w:sz w:val="24"/>
          <w:szCs w:val="24"/>
        </w:rPr>
        <w:t>B.</w:t>
      </w:r>
      <w:r>
        <w:rPr>
          <w:rFonts w:hint="eastAsia" w:ascii="宋体" w:hAnsi="宋体" w:eastAsia="宋体" w:cs="宋体"/>
          <w:color w:val="000000"/>
          <w:sz w:val="24"/>
          <w:szCs w:val="24"/>
        </w:rPr>
        <w:t>自出心裁</w:t>
      </w:r>
      <w:r>
        <w:rPr>
          <w:rFonts w:ascii="宋体" w:hAnsi="宋体" w:eastAsia="宋体" w:cs="宋体"/>
          <w:sz w:val="24"/>
          <w:szCs w:val="24"/>
        </w:rPr>
        <w:t xml:space="preserve">             </w:t>
      </w:r>
      <w:r>
        <w:rPr>
          <w:rFonts w:ascii="宋体" w:hAnsi="宋体" w:eastAsia="宋体" w:cs="宋体"/>
          <w:color w:val="000000"/>
          <w:sz w:val="24"/>
          <w:szCs w:val="24"/>
        </w:rPr>
        <w:t>C.</w:t>
      </w:r>
      <w:r>
        <w:rPr>
          <w:rFonts w:hint="eastAsia" w:ascii="宋体" w:hAnsi="宋体" w:eastAsia="宋体" w:cs="宋体"/>
          <w:color w:val="000000"/>
          <w:sz w:val="24"/>
          <w:szCs w:val="24"/>
        </w:rPr>
        <w:t>锐不可当</w:t>
      </w:r>
      <w:r>
        <w:rPr>
          <w:rFonts w:ascii="宋体" w:hAnsi="宋体" w:eastAsia="宋体" w:cs="宋体"/>
          <w:sz w:val="24"/>
          <w:szCs w:val="24"/>
        </w:rPr>
        <w:t xml:space="preserve">            </w:t>
      </w:r>
      <w:r>
        <w:rPr>
          <w:rFonts w:ascii="宋体" w:hAnsi="宋体" w:eastAsia="宋体" w:cs="宋体"/>
          <w:color w:val="000000"/>
          <w:sz w:val="24"/>
          <w:szCs w:val="24"/>
        </w:rPr>
        <w:t>D.</w:t>
      </w:r>
      <w:r>
        <w:rPr>
          <w:rFonts w:hint="eastAsia" w:ascii="宋体" w:hAnsi="宋体" w:eastAsia="宋体" w:cs="宋体"/>
          <w:color w:val="000000"/>
          <w:sz w:val="24"/>
          <w:szCs w:val="24"/>
        </w:rPr>
        <w:t>抑扬顿挫</w:t>
      </w:r>
    </w:p>
    <w:p w14:paraId="1E41CC9D">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ascii="宋体" w:hAnsi="宋体" w:eastAsia="宋体" w:cs="宋体"/>
          <w:color w:val="000000"/>
          <w:sz w:val="24"/>
          <w:szCs w:val="24"/>
        </w:rPr>
        <w:t>3.下列各项中，和画波浪线的句子使用的修辞手法相同的一项是</w:t>
      </w:r>
      <w:r>
        <w:rPr>
          <w:rFonts w:hint="eastAsia" w:ascii="宋体" w:hAnsi="宋体" w:eastAsia="宋体" w:cs="宋体"/>
          <w:color w:val="000000"/>
          <w:sz w:val="24"/>
          <w:szCs w:val="24"/>
        </w:rPr>
        <w:t>（    ）</w:t>
      </w:r>
    </w:p>
    <w:p w14:paraId="3078D39B">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灰褐色的草棵披上浅白色的绒衣，在旷野中铺展开来，将戈壁也蔓延得铺天盖地、轰轰烈烈。</w:t>
      </w:r>
      <w:r>
        <w:rPr>
          <w:rFonts w:hint="eastAsia" w:ascii="楷体" w:hAnsi="楷体" w:eastAsia="楷体" w:cs="宋体"/>
          <w:color w:val="000000"/>
          <w:sz w:val="24"/>
          <w:szCs w:val="24"/>
          <w:u w:val="wave"/>
        </w:rPr>
        <w:t>这蓬蓬匍匐的叫作骆驼刺的草棵，在雪地里跳跃着。</w:t>
      </w:r>
      <w:r>
        <w:rPr>
          <w:rFonts w:hint="eastAsia" w:ascii="楷体" w:hAnsi="楷体" w:eastAsia="楷体" w:cs="宋体"/>
          <w:color w:val="000000"/>
          <w:sz w:val="24"/>
          <w:szCs w:val="24"/>
        </w:rPr>
        <w:t>看见它们，我就看见那些驮着丝绸和茶叶的驼队，在风雪和沙尘中奔走的背影，汗水在骆驼的眼睛上凝结成冰，滚落下来，长成了这满地驼蹄一样的植被。</w:t>
      </w:r>
    </w:p>
    <w:p w14:paraId="0A8B3737">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A.何以解忧？唯有杜康。</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szCs w:val="24"/>
        </w:rPr>
        <w:t xml:space="preserve"> B.久在樊笼里，复得返自然。</w:t>
      </w:r>
    </w:p>
    <w:p w14:paraId="6E98B20E">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C.煮豆燃豆萁，豆在釜中泣。</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szCs w:val="24"/>
        </w:rPr>
        <w:t xml:space="preserve"> D.忧劳可以兴国，逸豫可以亡身。</w:t>
      </w:r>
    </w:p>
    <w:p w14:paraId="6EF3BBF9">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sz w:val="24"/>
          <w:szCs w:val="24"/>
        </w:rPr>
      </w:pPr>
      <w:r>
        <w:rPr>
          <w:rFonts w:ascii="宋体" w:hAnsi="宋体" w:eastAsia="宋体" w:cs="宋体"/>
          <w:color w:val="000000"/>
          <w:sz w:val="24"/>
          <w:szCs w:val="24"/>
        </w:rPr>
        <w:t>4.对下面</w:t>
      </w:r>
      <w:r>
        <w:rPr>
          <w:rFonts w:hint="eastAsia" w:ascii="宋体" w:hAnsi="宋体" w:eastAsia="宋体" w:cs="宋体"/>
          <w:color w:val="000000"/>
          <w:sz w:val="24"/>
          <w:szCs w:val="24"/>
        </w:rPr>
        <w:t>这段话主旨的推断</w:t>
      </w:r>
      <w:r>
        <w:rPr>
          <w:rFonts w:ascii="宋体" w:hAnsi="宋体" w:eastAsia="宋体" w:cs="宋体"/>
          <w:color w:val="000000"/>
          <w:sz w:val="24"/>
          <w:szCs w:val="24"/>
        </w:rPr>
        <w:t>，</w:t>
      </w:r>
      <w:r>
        <w:rPr>
          <w:rFonts w:hint="eastAsia" w:ascii="宋体" w:hAnsi="宋体" w:eastAsia="宋体" w:cs="宋体"/>
          <w:color w:val="000000"/>
          <w:sz w:val="24"/>
          <w:szCs w:val="24"/>
        </w:rPr>
        <w:t>最恰当</w:t>
      </w:r>
      <w:r>
        <w:rPr>
          <w:rFonts w:ascii="宋体" w:hAnsi="宋体" w:eastAsia="宋体" w:cs="宋体"/>
          <w:color w:val="000000"/>
          <w:sz w:val="24"/>
          <w:szCs w:val="24"/>
        </w:rPr>
        <w:t>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37D5A64E">
      <w:pPr>
        <w:keepNext w:val="0"/>
        <w:keepLines w:val="0"/>
        <w:pageBreakBefore w:val="0"/>
        <w:widowControl w:val="0"/>
        <w:kinsoku/>
        <w:wordWrap/>
        <w:overflowPunct/>
        <w:topLinePunct w:val="0"/>
        <w:autoSpaceDE w:val="0"/>
        <w:autoSpaceDN w:val="0"/>
        <w:bidi w:val="0"/>
        <w:adjustRightInd/>
        <w:snapToGrid/>
        <w:spacing w:line="240" w:lineRule="auto"/>
        <w:ind w:right="420"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数字阅读、听书等新型阅读方式的兴起，让读书变得更加便捷、自由。新型阅读方式提高了阅读效率，也往往让原作的营养白白流失。手机上半个小时看完漫画《红楼梦》，如何传达出那些藏在桃花流水间的百转千回？在通勤路上听完一本《人类简史》，要是当作背景音乐而不入心，那么所谓的利用碎片时间“阅读”，恐怕只能沦为自欺欺人的笑话。</w:t>
      </w:r>
    </w:p>
    <w:p w14:paraId="6F007154">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A.阅读纸质书籍优于数字阅读。</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szCs w:val="24"/>
        </w:rPr>
        <w:t>B.新型阅读方式需要慎重地对待。</w:t>
      </w:r>
    </w:p>
    <w:p w14:paraId="2ECFE69A">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C.自由、便捷是新型阅读的优点。</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szCs w:val="24"/>
        </w:rPr>
        <w:t>D.碎片化阅读往往缺乏深入思考。</w:t>
      </w:r>
    </w:p>
    <w:p w14:paraId="19B640E7">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sz w:val="24"/>
          <w:szCs w:val="24"/>
        </w:rPr>
      </w:pPr>
      <w:r>
        <w:rPr>
          <w:rFonts w:ascii="宋体" w:hAnsi="宋体" w:eastAsia="宋体" w:cs="宋体"/>
          <w:color w:val="000000"/>
          <w:sz w:val="24"/>
          <w:szCs w:val="24"/>
        </w:rPr>
        <w:t>5.对下</w:t>
      </w:r>
      <w:r>
        <w:rPr>
          <w:rFonts w:hint="eastAsia" w:ascii="宋体" w:hAnsi="宋体" w:eastAsia="宋体" w:cs="宋体"/>
          <w:color w:val="000000"/>
          <w:sz w:val="24"/>
          <w:szCs w:val="24"/>
        </w:rPr>
        <w:t>文中画线句子的修改</w:t>
      </w:r>
      <w:r>
        <w:rPr>
          <w:rFonts w:ascii="宋体" w:hAnsi="宋体" w:eastAsia="宋体" w:cs="宋体"/>
          <w:color w:val="000000"/>
          <w:sz w:val="24"/>
          <w:szCs w:val="24"/>
        </w:rPr>
        <w:t>，正确的一项是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50DDDA3F">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春雨惊春清谷天，夏满芒夏暑相连。秋处露秋寒霜降，冬雪雪冬小大寒。”朗朗上口的童谣，赋予节气诗的意境、歌的旋律。四句七言的节气歌，用简洁的方式完成了自然启蒙。一月两节气，如车轮旋转，推着时光匆匆向前。</w:t>
      </w:r>
      <w:r>
        <w:rPr>
          <w:rFonts w:hint="eastAsia" w:ascii="楷体" w:hAnsi="楷体" w:eastAsia="楷体" w:cs="宋体"/>
          <w:color w:val="000000"/>
          <w:sz w:val="24"/>
          <w:szCs w:val="24"/>
          <w:u w:val="single"/>
        </w:rPr>
        <w:t>这是一种智慧的结晶，更是一种巧妙的组合，它带着生命的密码和丰富的信息，凝结成一条浩荡的生命长河。</w:t>
      </w:r>
    </w:p>
    <w:p w14:paraId="0C096AE4">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A.这是一种智慧的结晶，更是一种巧妙的组合，它带着生命的密码和丰富的信息，汇聚成一</w:t>
      </w:r>
      <w:r>
        <w:rPr>
          <w:rFonts w:hint="eastAsia" w:ascii="宋体" w:hAnsi="宋体" w:eastAsia="宋体" w:cs="宋体"/>
          <w:color w:val="000000"/>
          <w:sz w:val="24"/>
          <w:szCs w:val="24"/>
        </w:rPr>
        <w:t>条浩荡的生命长河。</w:t>
      </w:r>
    </w:p>
    <w:p w14:paraId="4F0F86A5">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B.这是一种巧妙的组合，更是一种智慧的结晶，它带着生命的密码和丰富的信息，凝结成一</w:t>
      </w:r>
      <w:r>
        <w:rPr>
          <w:rFonts w:hint="eastAsia" w:ascii="宋体" w:hAnsi="宋体" w:eastAsia="宋体" w:cs="宋体"/>
          <w:color w:val="000000"/>
          <w:sz w:val="24"/>
          <w:szCs w:val="24"/>
        </w:rPr>
        <w:t>条浩荡的生命长河。</w:t>
      </w:r>
    </w:p>
    <w:p w14:paraId="2E1C4377">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C.这是一种巧妙的组合，也是一种智慧的结晶，它带着生命的密码和丰富的信息，凝结成一</w:t>
      </w:r>
      <w:r>
        <w:rPr>
          <w:rFonts w:hint="eastAsia" w:ascii="宋体" w:hAnsi="宋体" w:eastAsia="宋体" w:cs="宋体"/>
          <w:color w:val="000000"/>
          <w:sz w:val="24"/>
          <w:szCs w:val="24"/>
        </w:rPr>
        <w:t>条浩荡的生命长河。</w:t>
      </w:r>
    </w:p>
    <w:p w14:paraId="19021720">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D.这是一种巧妙的组合，更是一种智慧的结晶，它带着生命的密码和丰富的信息，汇聚成一</w:t>
      </w:r>
      <w:r>
        <w:rPr>
          <w:rFonts w:hint="eastAsia" w:ascii="宋体" w:hAnsi="宋体" w:eastAsia="宋体" w:cs="宋体"/>
          <w:color w:val="000000"/>
          <w:sz w:val="24"/>
          <w:szCs w:val="24"/>
        </w:rPr>
        <w:t>条浩荡的生命长河。</w:t>
      </w:r>
    </w:p>
    <w:p w14:paraId="6782462D">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sz w:val="24"/>
          <w:szCs w:val="24"/>
        </w:rPr>
      </w:pPr>
      <w:r>
        <w:rPr>
          <w:rFonts w:ascii="宋体" w:hAnsi="宋体" w:eastAsia="宋体" w:cs="宋体"/>
          <w:color w:val="000000"/>
          <w:sz w:val="24"/>
          <w:szCs w:val="24"/>
        </w:rPr>
        <w:t>6.依次填入下面横线处的句子，衔接最恰当的一项是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038A2FB5">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读“史”宜映雪，以莹玄鉴；读“子”宜伴月，以寄远神。读山水小品，宜</w:t>
      </w:r>
      <w:r>
        <w:rPr>
          <w:rFonts w:hint="eastAsia" w:ascii="楷体" w:hAnsi="楷体" w:eastAsia="楷体" w:cs="宋体"/>
          <w:color w:val="000000"/>
          <w:sz w:val="24"/>
          <w:szCs w:val="24"/>
          <w:u w:val="single"/>
        </w:rPr>
        <w:t xml:space="preserve"> </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u w:val="none"/>
        </w:rPr>
        <w:t>。</w:t>
      </w:r>
      <w:r>
        <w:rPr>
          <w:rFonts w:hint="eastAsia" w:ascii="楷体" w:hAnsi="楷体" w:eastAsia="楷体" w:cs="宋体"/>
          <w:color w:val="000000"/>
          <w:sz w:val="24"/>
          <w:szCs w:val="24"/>
        </w:rPr>
        <w:t>读忠烈传，宜</w:t>
      </w:r>
      <w:r>
        <w:rPr>
          <w:rFonts w:hint="eastAsia" w:ascii="楷体" w:hAnsi="楷体" w:eastAsia="楷体" w:cs="宋体"/>
          <w:color w:val="000000"/>
          <w:sz w:val="24"/>
          <w:szCs w:val="24"/>
          <w:u w:val="single"/>
        </w:rPr>
        <w:t xml:space="preserve"> </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u w:val="none"/>
        </w:rPr>
        <w:t>。</w:t>
      </w:r>
      <w:r>
        <w:rPr>
          <w:rFonts w:hint="eastAsia" w:ascii="楷体" w:hAnsi="楷体" w:eastAsia="楷体" w:cs="宋体"/>
          <w:color w:val="000000"/>
          <w:sz w:val="24"/>
          <w:szCs w:val="24"/>
        </w:rPr>
        <w:t>读奸佞传，宜</w:t>
      </w:r>
      <w:r>
        <w:rPr>
          <w:rFonts w:hint="eastAsia" w:ascii="楷体" w:hAnsi="楷体" w:eastAsia="楷体" w:cs="宋体"/>
          <w:color w:val="000000"/>
          <w:sz w:val="24"/>
          <w:szCs w:val="24"/>
          <w:u w:val="single"/>
        </w:rPr>
        <w:t xml:space="preserve"> </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u w:val="none"/>
        </w:rPr>
        <w:t>。</w:t>
      </w:r>
      <w:r>
        <w:rPr>
          <w:rFonts w:hint="eastAsia" w:ascii="楷体" w:hAnsi="楷体" w:eastAsia="楷体" w:cs="宋体"/>
          <w:color w:val="000000"/>
          <w:sz w:val="24"/>
          <w:szCs w:val="24"/>
        </w:rPr>
        <w:t>读“骚”宜空山悲号，可以惊壑。读“赋”宜</w:t>
      </w:r>
      <w:r>
        <w:rPr>
          <w:rFonts w:hint="eastAsia" w:ascii="楷体" w:hAnsi="楷体" w:eastAsia="楷体" w:cs="宋体"/>
          <w:color w:val="000000"/>
          <w:sz w:val="24"/>
          <w:szCs w:val="24"/>
          <w:u w:val="single"/>
        </w:rPr>
        <w:t xml:space="preserve"> </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u w:val="none"/>
        </w:rPr>
        <w:t>。</w:t>
      </w:r>
    </w:p>
    <w:p w14:paraId="4BC4C73A">
      <w:pPr>
        <w:pStyle w:val="8"/>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Chars="0"/>
        <w:textAlignment w:val="auto"/>
        <w:rPr>
          <w:rFonts w:ascii="楷体" w:hAnsi="楷体" w:eastAsia="楷体" w:cs="宋体"/>
          <w:color w:val="000000"/>
          <w:sz w:val="24"/>
          <w:szCs w:val="24"/>
        </w:rPr>
      </w:pPr>
      <w:r>
        <w:rPr>
          <w:rFonts w:hint="eastAsia" w:ascii="楷体" w:hAnsi="楷体" w:eastAsia="楷体" w:cs="宋体"/>
          <w:color w:val="000000"/>
          <w:sz w:val="24"/>
          <w:szCs w:val="24"/>
        </w:rPr>
        <w:t>纵水狂呼，可以旋风</w:t>
      </w:r>
      <w:r>
        <w:rPr>
          <w:rFonts w:ascii="楷体" w:hAnsi="楷体" w:eastAsia="楷体" w:cs="宋体"/>
          <w:color w:val="000000"/>
          <w:sz w:val="24"/>
          <w:szCs w:val="24"/>
        </w:rPr>
        <w:t xml:space="preserve">      </w:t>
      </w:r>
      <w:r>
        <w:rPr>
          <w:rFonts w:hint="eastAsia" w:ascii="楷体" w:hAnsi="楷体" w:eastAsia="楷体" w:cs="宋体"/>
          <w:color w:val="000000"/>
          <w:sz w:val="24"/>
          <w:szCs w:val="24"/>
        </w:rPr>
        <w:t>②倚疏花瘦竹，冷石寒苔，以收无垠之游</w:t>
      </w:r>
    </w:p>
    <w:p w14:paraId="1123B40E">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楷体" w:hAnsi="楷体" w:eastAsia="楷体" w:cs="宋体"/>
          <w:color w:val="000000"/>
          <w:sz w:val="24"/>
          <w:szCs w:val="24"/>
        </w:rPr>
      </w:pPr>
      <w:r>
        <w:rPr>
          <w:rFonts w:hint="eastAsia" w:ascii="楷体" w:hAnsi="楷体" w:eastAsia="楷体" w:cs="宋体"/>
          <w:color w:val="000000"/>
          <w:sz w:val="24"/>
          <w:szCs w:val="24"/>
        </w:rPr>
        <w:t xml:space="preserve">③击剑捉酒以销愤 </w:t>
      </w:r>
      <w:r>
        <w:rPr>
          <w:rFonts w:ascii="楷体" w:hAnsi="楷体" w:eastAsia="楷体" w:cs="宋体"/>
          <w:color w:val="000000"/>
          <w:sz w:val="24"/>
          <w:szCs w:val="24"/>
        </w:rPr>
        <w:t xml:space="preserve">          </w:t>
      </w:r>
      <w:r>
        <w:rPr>
          <w:rFonts w:hint="eastAsia" w:ascii="楷体" w:hAnsi="楷体" w:eastAsia="楷体" w:cs="宋体"/>
          <w:color w:val="000000"/>
          <w:sz w:val="24"/>
          <w:szCs w:val="24"/>
        </w:rPr>
        <w:t>④吹笙鼓瑟以扬芳</w:t>
      </w:r>
    </w:p>
    <w:p w14:paraId="05C27957">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A.②①③④</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B.①④③②</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C.②④③①</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D.①③④②</w:t>
      </w:r>
    </w:p>
    <w:p w14:paraId="3237109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ascii="宋体" w:hAnsi="宋体" w:eastAsia="宋体" w:cs="宋体"/>
          <w:color w:val="000000"/>
          <w:sz w:val="24"/>
          <w:szCs w:val="24"/>
        </w:rPr>
        <w:t>7.光明同学在学习成语知识的过程中，通过查找资料写下了以下几个结论。其中表述有误的</w:t>
      </w:r>
      <w:r>
        <w:rPr>
          <w:rFonts w:hint="eastAsia" w:ascii="宋体" w:hAnsi="宋体" w:eastAsia="宋体" w:cs="宋体"/>
          <w:color w:val="000000"/>
          <w:sz w:val="24"/>
          <w:szCs w:val="24"/>
        </w:rPr>
        <w:t>一项是（    ）</w:t>
      </w:r>
    </w:p>
    <w:p w14:paraId="3749DF35">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A.“司马青衫”出自《琵琶行》。《琵琶行》的作者白居易为唐代诗人，字乐天，曾倡导过“新乐</w:t>
      </w:r>
      <w:r>
        <w:rPr>
          <w:rFonts w:hint="eastAsia" w:ascii="宋体" w:hAnsi="宋体" w:eastAsia="宋体" w:cs="宋体"/>
          <w:color w:val="000000"/>
          <w:sz w:val="24"/>
          <w:szCs w:val="24"/>
        </w:rPr>
        <w:t>府运动”。</w:t>
      </w:r>
    </w:p>
    <w:p w14:paraId="0D8F999E">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B.“沧海一粟”出自《赤壁赋》。《赤壁赋》的作者苏轼为北宋文学家，字子瞻，是“唐宋八大家</w:t>
      </w:r>
      <w:r>
        <w:rPr>
          <w:rFonts w:hint="eastAsia" w:ascii="宋体" w:hAnsi="宋体" w:eastAsia="宋体" w:cs="宋体"/>
          <w:color w:val="000000"/>
          <w:sz w:val="24"/>
          <w:szCs w:val="24"/>
        </w:rPr>
        <w:t>之首”。</w:t>
      </w:r>
    </w:p>
    <w:p w14:paraId="509D8258">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C.“锲而不舍”出自《劝学》。《劝学》的作者为战国时期思想家荀子，他是儒家思想的代表</w:t>
      </w:r>
      <w:r>
        <w:rPr>
          <w:rFonts w:hint="eastAsia" w:ascii="宋体" w:hAnsi="宋体" w:eastAsia="宋体" w:cs="宋体"/>
          <w:color w:val="000000"/>
          <w:sz w:val="24"/>
          <w:szCs w:val="24"/>
        </w:rPr>
        <w:t>人物。</w:t>
      </w:r>
    </w:p>
    <w:p w14:paraId="0AD6A586">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D.“传道受业”出自《师说》。《师说》的作者为唐代文学家韩愈，曾被苏轼赞誉为“文起八代</w:t>
      </w:r>
      <w:r>
        <w:rPr>
          <w:rFonts w:hint="eastAsia" w:ascii="宋体" w:hAnsi="宋体" w:eastAsia="宋体" w:cs="宋体"/>
          <w:color w:val="000000"/>
          <w:sz w:val="24"/>
          <w:szCs w:val="24"/>
        </w:rPr>
        <w:t>之衰”。</w:t>
      </w:r>
    </w:p>
    <w:p w14:paraId="6977CEE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hint="eastAsia" w:ascii="宋体" w:hAnsi="宋体" w:eastAsia="宋体" w:cs="宋体"/>
          <w:color w:val="000000"/>
          <w:sz w:val="24"/>
          <w:szCs w:val="24"/>
        </w:rPr>
        <w:t>8</w:t>
      </w:r>
      <w:r>
        <w:rPr>
          <w:rFonts w:ascii="宋体" w:hAnsi="宋体" w:eastAsia="宋体" w:cs="宋体"/>
          <w:color w:val="000000"/>
          <w:sz w:val="24"/>
          <w:szCs w:val="24"/>
        </w:rPr>
        <w:t>.对下面的诗歌的赏析</w:t>
      </w:r>
      <w:r>
        <w:rPr>
          <w:rFonts w:hint="eastAsia" w:ascii="宋体" w:hAnsi="宋体" w:eastAsia="宋体" w:cs="宋体"/>
          <w:color w:val="000000"/>
          <w:sz w:val="24"/>
          <w:szCs w:val="24"/>
        </w:rPr>
        <w:t>，</w:t>
      </w:r>
      <w:r>
        <w:rPr>
          <w:rFonts w:ascii="宋体" w:hAnsi="宋体" w:eastAsia="宋体" w:cs="宋体"/>
          <w:color w:val="000000"/>
          <w:sz w:val="24"/>
          <w:szCs w:val="24"/>
        </w:rPr>
        <w:t>不正确的一项是</w:t>
      </w:r>
      <w:r>
        <w:rPr>
          <w:rFonts w:hint="eastAsia" w:ascii="宋体" w:hAnsi="宋体" w:eastAsia="宋体" w:cs="宋体"/>
          <w:color w:val="000000"/>
          <w:sz w:val="24"/>
          <w:szCs w:val="24"/>
        </w:rPr>
        <w:t>（    ）</w:t>
      </w:r>
    </w:p>
    <w:p w14:paraId="301338A3">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黑体" w:hAnsi="黑体" w:eastAsia="黑体" w:cs="宋体"/>
          <w:color w:val="000000"/>
          <w:sz w:val="24"/>
          <w:szCs w:val="24"/>
        </w:rPr>
      </w:pPr>
      <w:r>
        <w:rPr>
          <w:rFonts w:hint="eastAsia" w:ascii="黑体" w:hAnsi="黑体" w:eastAsia="黑体" w:cs="宋体"/>
          <w:color w:val="000000"/>
          <w:sz w:val="24"/>
          <w:szCs w:val="24"/>
        </w:rPr>
        <w:t>张谷田舍</w:t>
      </w:r>
    </w:p>
    <w:p w14:paraId="2C108B22">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宋体" w:hAnsi="宋体" w:eastAsia="宋体" w:cs="宋体"/>
          <w:color w:val="000000"/>
          <w:sz w:val="24"/>
          <w:szCs w:val="24"/>
        </w:rPr>
      </w:pPr>
      <w:r>
        <w:rPr>
          <w:rFonts w:hint="eastAsia" w:ascii="宋体" w:hAnsi="宋体" w:eastAsia="宋体" w:cs="宋体"/>
          <w:color w:val="000000"/>
          <w:sz w:val="24"/>
          <w:szCs w:val="24"/>
        </w:rPr>
        <w:t>储光羲</w:t>
      </w:r>
    </w:p>
    <w:p w14:paraId="13F0BEDB">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hint="eastAsia" w:ascii="楷体" w:hAnsi="楷体" w:eastAsia="楷体" w:cs="宋体"/>
          <w:color w:val="000000"/>
          <w:sz w:val="24"/>
          <w:szCs w:val="24"/>
        </w:rPr>
        <w:t>县官</w:t>
      </w:r>
      <w:r>
        <w:rPr>
          <w:rFonts w:hint="eastAsia" w:ascii="楷体" w:hAnsi="楷体" w:eastAsia="楷体" w:cs="宋体"/>
          <w:color w:val="000000"/>
          <w:sz w:val="24"/>
          <w:szCs w:val="24"/>
          <w:vertAlign w:val="superscript"/>
        </w:rPr>
        <w:t>①</w:t>
      </w:r>
      <w:r>
        <w:rPr>
          <w:rFonts w:hint="eastAsia" w:ascii="楷体" w:hAnsi="楷体" w:eastAsia="楷体" w:cs="宋体"/>
          <w:color w:val="000000"/>
          <w:sz w:val="24"/>
          <w:szCs w:val="24"/>
        </w:rPr>
        <w:t>清且俭，深谷有人家。</w:t>
      </w:r>
    </w:p>
    <w:p w14:paraId="3452845B">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hint="eastAsia" w:ascii="楷体" w:hAnsi="楷体" w:eastAsia="楷体" w:cs="宋体"/>
          <w:color w:val="000000"/>
          <w:sz w:val="24"/>
          <w:szCs w:val="24"/>
        </w:rPr>
        <w:t>一径入寒竹，小桥穿野花。</w:t>
      </w:r>
    </w:p>
    <w:p w14:paraId="070D154C">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hint="eastAsia" w:ascii="楷体" w:hAnsi="楷体" w:eastAsia="楷体" w:cs="宋体"/>
          <w:color w:val="000000"/>
          <w:sz w:val="24"/>
          <w:szCs w:val="24"/>
        </w:rPr>
        <w:t>碓</w:t>
      </w:r>
      <w:r>
        <w:rPr>
          <w:rFonts w:hint="eastAsia" w:ascii="楷体" w:hAnsi="楷体" w:eastAsia="楷体" w:cs="宋体"/>
          <w:color w:val="000000"/>
          <w:sz w:val="24"/>
          <w:szCs w:val="24"/>
          <w:vertAlign w:val="superscript"/>
        </w:rPr>
        <w:t>②</w:t>
      </w:r>
      <w:r>
        <w:rPr>
          <w:rFonts w:hint="eastAsia" w:ascii="楷体" w:hAnsi="楷体" w:eastAsia="楷体" w:cs="宋体"/>
          <w:color w:val="000000"/>
          <w:sz w:val="24"/>
          <w:szCs w:val="24"/>
        </w:rPr>
        <w:t>喧春涧满，梯倚绿桑斜。</w:t>
      </w:r>
    </w:p>
    <w:p w14:paraId="1CE9E0D7">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hint="eastAsia" w:ascii="楷体" w:hAnsi="楷体" w:eastAsia="楷体" w:cs="宋体"/>
          <w:color w:val="000000"/>
          <w:sz w:val="24"/>
          <w:szCs w:val="24"/>
        </w:rPr>
        <w:t>自说年来稔</w:t>
      </w:r>
      <w:r>
        <w:rPr>
          <w:rFonts w:hint="eastAsia" w:ascii="楷体" w:hAnsi="楷体" w:eastAsia="楷体" w:cs="宋体"/>
          <w:color w:val="000000"/>
          <w:sz w:val="24"/>
          <w:szCs w:val="24"/>
          <w:vertAlign w:val="superscript"/>
        </w:rPr>
        <w:t>③</w:t>
      </w:r>
      <w:r>
        <w:rPr>
          <w:rFonts w:ascii="楷体" w:hAnsi="楷体" w:eastAsia="楷体" w:cs="宋体"/>
          <w:color w:val="000000"/>
          <w:sz w:val="24"/>
          <w:szCs w:val="24"/>
        </w:rPr>
        <w:t>,前村酒可赊。</w:t>
      </w:r>
    </w:p>
    <w:p w14:paraId="1EDE179E">
      <w:pPr>
        <w:keepNext w:val="0"/>
        <w:keepLines w:val="0"/>
        <w:pageBreakBefore w:val="0"/>
        <w:widowControl w:val="0"/>
        <w:kinsoku/>
        <w:wordWrap/>
        <w:overflowPunct/>
        <w:topLinePunct w:val="0"/>
        <w:autoSpaceDE w:val="0"/>
        <w:autoSpaceDN w:val="0"/>
        <w:bidi w:val="0"/>
        <w:adjustRightInd/>
        <w:snapToGrid/>
        <w:spacing w:line="240" w:lineRule="auto"/>
        <w:ind w:right="480"/>
        <w:textAlignment w:val="auto"/>
        <w:rPr>
          <w:rFonts w:ascii="楷体" w:hAnsi="楷体" w:eastAsia="楷体" w:cs="宋体"/>
          <w:color w:val="000000"/>
          <w:sz w:val="24"/>
          <w:szCs w:val="24"/>
        </w:rPr>
      </w:pPr>
      <w:r>
        <w:rPr>
          <w:rFonts w:hint="eastAsia" w:ascii="楷体" w:hAnsi="楷体" w:eastAsia="楷体" w:cs="宋体"/>
          <w:color w:val="000000"/>
          <w:sz w:val="24"/>
          <w:szCs w:val="24"/>
        </w:rPr>
        <w:t>【</w:t>
      </w:r>
      <w:r>
        <w:rPr>
          <w:rFonts w:hint="eastAsia" w:ascii="黑体" w:hAnsi="黑体" w:eastAsia="黑体" w:cs="宋体"/>
          <w:color w:val="000000"/>
          <w:sz w:val="24"/>
          <w:szCs w:val="24"/>
        </w:rPr>
        <w:t>注</w:t>
      </w:r>
      <w:r>
        <w:rPr>
          <w:rFonts w:hint="eastAsia" w:ascii="楷体" w:hAnsi="楷体" w:eastAsia="楷体" w:cs="宋体"/>
          <w:color w:val="000000"/>
          <w:sz w:val="24"/>
          <w:szCs w:val="24"/>
        </w:rPr>
        <w:t>】</w:t>
      </w:r>
      <w:r>
        <w:rPr>
          <w:rFonts w:hint="eastAsia" w:ascii="仿宋" w:hAnsi="仿宋" w:eastAsia="仿宋" w:cs="宋体"/>
          <w:color w:val="000000"/>
          <w:sz w:val="24"/>
          <w:szCs w:val="24"/>
        </w:rPr>
        <w:t>①县官：陪作者巡视的县令。②碓（</w:t>
      </w:r>
      <w:r>
        <w:rPr>
          <w:rFonts w:hint="default" w:eastAsia="仿宋" w:cs="宋体" w:asciiTheme="minorAscii" w:hAnsiTheme="minorAscii"/>
          <w:color w:val="000000"/>
          <w:sz w:val="24"/>
          <w:szCs w:val="24"/>
        </w:rPr>
        <w:t>duì</w:t>
      </w:r>
      <w:r>
        <w:rPr>
          <w:rFonts w:ascii="仿宋" w:hAnsi="仿宋" w:eastAsia="仿宋" w:cs="宋体"/>
          <w:color w:val="000000"/>
          <w:sz w:val="24"/>
          <w:szCs w:val="24"/>
        </w:rPr>
        <w:t>):用来春米谷的器具。③稔（</w:t>
      </w:r>
      <w:r>
        <w:rPr>
          <w:rFonts w:hint="default" w:eastAsia="仿宋" w:cs="宋体" w:asciiTheme="minorAscii" w:hAnsiTheme="minorAscii"/>
          <w:color w:val="000000"/>
          <w:sz w:val="24"/>
          <w:szCs w:val="24"/>
        </w:rPr>
        <w:t>rěn</w:t>
      </w:r>
      <w:r>
        <w:rPr>
          <w:rFonts w:ascii="仿宋" w:hAnsi="仿宋" w:eastAsia="仿宋" w:cs="宋体"/>
          <w:color w:val="000000"/>
          <w:sz w:val="24"/>
          <w:szCs w:val="24"/>
        </w:rPr>
        <w:t>):庄稼成熟。</w:t>
      </w:r>
    </w:p>
    <w:p w14:paraId="23D4ED9C">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A.首联点出田舍坐落的位置，引出下文对清新而自然的农村田园风光的描绘。</w:t>
      </w:r>
    </w:p>
    <w:p w14:paraId="699910D7">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B.颔联的“入”和“穿”两个动词运用精当，描绘了一幅清幽、美丽的春天图景。</w:t>
      </w:r>
    </w:p>
    <w:p w14:paraId="2EB1D2A2">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hint="eastAsia" w:ascii="宋体" w:hAnsi="宋体" w:eastAsia="宋体" w:cs="宋体"/>
          <w:color w:val="000000"/>
          <w:sz w:val="24"/>
          <w:szCs w:val="24"/>
        </w:rPr>
        <w:t>C．尾联的“自说”即“作者说”，说收成将会不错，描写了农民富足安乐的生活。</w:t>
      </w:r>
    </w:p>
    <w:p w14:paraId="325B44E2">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sz w:val="24"/>
          <w:szCs w:val="24"/>
        </w:rPr>
      </w:pPr>
      <w:r>
        <w:rPr>
          <w:rFonts w:hint="eastAsia" w:ascii="宋体" w:hAnsi="宋体" w:eastAsia="宋体" w:cs="宋体"/>
          <w:color w:val="000000"/>
          <w:sz w:val="24"/>
          <w:szCs w:val="24"/>
        </w:rPr>
        <w:t>D</w:t>
      </w:r>
      <w:r>
        <w:rPr>
          <w:rFonts w:ascii="宋体" w:hAnsi="宋体" w:eastAsia="宋体" w:cs="宋体"/>
          <w:color w:val="000000"/>
          <w:sz w:val="24"/>
          <w:szCs w:val="24"/>
        </w:rPr>
        <w:t>.本诗描写了田舍的美丽风光与农民们的劳动生活</w:t>
      </w:r>
      <w:r>
        <w:rPr>
          <w:rFonts w:hint="eastAsia" w:ascii="宋体" w:hAnsi="宋体" w:eastAsia="宋体" w:cs="宋体"/>
          <w:color w:val="000000"/>
          <w:sz w:val="24"/>
          <w:szCs w:val="24"/>
        </w:rPr>
        <w:t>，</w:t>
      </w:r>
      <w:r>
        <w:rPr>
          <w:rFonts w:ascii="宋体" w:hAnsi="宋体" w:eastAsia="宋体" w:cs="宋体"/>
          <w:color w:val="000000"/>
          <w:sz w:val="24"/>
          <w:szCs w:val="24"/>
        </w:rPr>
        <w:t>表达了诗人由衷的赞美之情</w:t>
      </w:r>
      <w:r>
        <w:rPr>
          <w:rFonts w:hint="eastAsia" w:ascii="宋体" w:hAnsi="宋体" w:eastAsia="宋体" w:cs="宋体"/>
          <w:color w:val="000000"/>
          <w:sz w:val="24"/>
          <w:szCs w:val="24"/>
        </w:rPr>
        <w:t>。</w:t>
      </w:r>
    </w:p>
    <w:p w14:paraId="6D066DDB">
      <w:pPr>
        <w:keepNext w:val="0"/>
        <w:keepLines w:val="0"/>
        <w:pageBreakBefore w:val="0"/>
        <w:widowControl w:val="0"/>
        <w:kinsoku/>
        <w:wordWrap/>
        <w:overflowPunct/>
        <w:topLinePunct w:val="0"/>
        <w:bidi w:val="0"/>
        <w:adjustRightInd/>
        <w:snapToGrid/>
        <w:spacing w:line="240" w:lineRule="auto"/>
        <w:textAlignment w:val="auto"/>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.对下面语段中划线句子的修改，正确的一项是（ </w:t>
      </w:r>
      <w:r>
        <w:rPr>
          <w:rFonts w:ascii="宋体" w:hAnsi="宋体"/>
          <w:sz w:val="24"/>
          <w:szCs w:val="24"/>
        </w:rPr>
        <w:t xml:space="preserve">   </w:t>
      </w:r>
      <w:r>
        <w:rPr>
          <w:rFonts w:hint="eastAsia" w:ascii="宋体" w:hAnsi="宋体"/>
          <w:sz w:val="24"/>
          <w:szCs w:val="24"/>
        </w:rPr>
        <w:t>）</w:t>
      </w:r>
    </w:p>
    <w:p w14:paraId="224C845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随着旅游业逐渐复苏，中国各地文旅局长们纷纷出镜，为家乡代言，为旅游助力。从办公室到镜头前，文旅局长们各展所长、一路“狂飙”。视频中的各地文旅局长多语种推介特色文旅资源。</w:t>
      </w:r>
      <w:r>
        <w:rPr>
          <w:rFonts w:hint="eastAsia" w:ascii="楷体" w:hAnsi="楷体" w:eastAsia="楷体"/>
          <w:sz w:val="24"/>
          <w:szCs w:val="24"/>
          <w:u w:val="single"/>
        </w:rPr>
        <w:t>旅游发展不是需要网红</w:t>
      </w:r>
      <w:r>
        <w:rPr>
          <w:rFonts w:hint="default" w:eastAsia="楷体" w:asciiTheme="majorAscii" w:hAnsiTheme="majorAscii"/>
          <w:sz w:val="24"/>
          <w:szCs w:val="24"/>
          <w:u w:val="single"/>
        </w:rPr>
        <w:t>IP</w:t>
      </w:r>
      <w:r>
        <w:rPr>
          <w:rFonts w:hint="eastAsia" w:ascii="楷体" w:hAnsi="楷体" w:eastAsia="楷体"/>
          <w:sz w:val="24"/>
          <w:szCs w:val="24"/>
          <w:u w:val="single"/>
        </w:rPr>
        <w:t>，而是需要以优质的旅游服务、独特的旅游资源让线上流量落地，才能长久留客、吸引流量</w:t>
      </w:r>
      <w:r>
        <w:rPr>
          <w:rFonts w:hint="eastAsia" w:ascii="楷体" w:hAnsi="楷体" w:eastAsia="楷体"/>
          <w:sz w:val="24"/>
          <w:szCs w:val="24"/>
        </w:rPr>
        <w:t>。这已是旅游从业者的共识。</w:t>
      </w:r>
    </w:p>
    <w:p w14:paraId="2DF4EF82">
      <w:pPr>
        <w:keepNext w:val="0"/>
        <w:keepLines w:val="0"/>
        <w:pageBreakBefore w:val="0"/>
        <w:widowControl w:val="0"/>
        <w:kinsoku/>
        <w:wordWrap/>
        <w:overflowPunct/>
        <w:topLinePunct w:val="0"/>
        <w:bidi w:val="0"/>
        <w:adjustRightInd/>
        <w:snapToGrid/>
        <w:spacing w:line="240" w:lineRule="auto"/>
        <w:ind w:left="450" w:leftChars="100" w:hanging="240" w:hangingChars="100"/>
        <w:textAlignment w:val="auto"/>
        <w:rPr>
          <w:rFonts w:ascii="宋体" w:hAnsi="宋体"/>
          <w:sz w:val="24"/>
          <w:szCs w:val="24"/>
        </w:rPr>
      </w:pPr>
      <w:r>
        <w:rPr>
          <w:rFonts w:hint="eastAsia" w:ascii="宋体" w:hAnsi="宋体"/>
          <w:sz w:val="24"/>
          <w:szCs w:val="24"/>
        </w:rPr>
        <w:t>A.旅游发展不仅需要网红IP，还需要以独特的旅游资源、优质的旅游服务让线上流量落地，才能吸引流量、长久留客。</w:t>
      </w:r>
    </w:p>
    <w:p w14:paraId="0A5DAF37">
      <w:pPr>
        <w:keepNext w:val="0"/>
        <w:keepLines w:val="0"/>
        <w:pageBreakBefore w:val="0"/>
        <w:widowControl w:val="0"/>
        <w:kinsoku/>
        <w:wordWrap/>
        <w:overflowPunct/>
        <w:topLinePunct w:val="0"/>
        <w:bidi w:val="0"/>
        <w:adjustRightInd/>
        <w:snapToGrid/>
        <w:spacing w:line="240" w:lineRule="auto"/>
        <w:ind w:left="450" w:leftChars="100" w:hanging="240" w:hangingChars="100"/>
        <w:textAlignment w:val="auto"/>
        <w:rPr>
          <w:rFonts w:ascii="宋体" w:hAnsi="宋体"/>
          <w:sz w:val="24"/>
          <w:szCs w:val="24"/>
        </w:rPr>
      </w:pPr>
      <w:r>
        <w:rPr>
          <w:rFonts w:hint="eastAsia" w:ascii="宋体" w:hAnsi="宋体"/>
          <w:sz w:val="24"/>
          <w:szCs w:val="24"/>
        </w:rPr>
        <w:t>B.旅游发展不是需要网红IP，而是需要以独特的旅游资源、优质的旅游服务让线上流量落地，才能吸引流量、长久留客。</w:t>
      </w:r>
    </w:p>
    <w:p w14:paraId="63BCAA6B">
      <w:pPr>
        <w:keepNext w:val="0"/>
        <w:keepLines w:val="0"/>
        <w:pageBreakBefore w:val="0"/>
        <w:widowControl w:val="0"/>
        <w:kinsoku/>
        <w:wordWrap/>
        <w:overflowPunct/>
        <w:topLinePunct w:val="0"/>
        <w:bidi w:val="0"/>
        <w:adjustRightInd/>
        <w:snapToGrid/>
        <w:spacing w:line="240" w:lineRule="auto"/>
        <w:ind w:left="450" w:leftChars="100" w:hanging="240" w:hangingChars="100"/>
        <w:textAlignment w:val="auto"/>
        <w:rPr>
          <w:rFonts w:ascii="宋体" w:hAnsi="宋体"/>
          <w:sz w:val="24"/>
          <w:szCs w:val="24"/>
        </w:rPr>
      </w:pPr>
      <w:r>
        <w:rPr>
          <w:rFonts w:hint="eastAsia" w:ascii="宋体" w:hAnsi="宋体"/>
          <w:sz w:val="24"/>
          <w:szCs w:val="24"/>
        </w:rPr>
        <w:t>C.旅游发展不是需要网红IP，而是需要以优质的旅游服务、独特的旅游资源让线上流量落地，才能长久留客、吸引流量。</w:t>
      </w:r>
    </w:p>
    <w:p w14:paraId="2F4FCE18">
      <w:pPr>
        <w:keepNext w:val="0"/>
        <w:keepLines w:val="0"/>
        <w:pageBreakBefore w:val="0"/>
        <w:widowControl w:val="0"/>
        <w:kinsoku/>
        <w:wordWrap/>
        <w:overflowPunct/>
        <w:topLinePunct w:val="0"/>
        <w:bidi w:val="0"/>
        <w:adjustRightInd/>
        <w:snapToGrid/>
        <w:spacing w:line="240" w:lineRule="auto"/>
        <w:ind w:left="450" w:leftChars="100" w:hanging="240" w:hangingChars="100"/>
        <w:textAlignment w:val="auto"/>
        <w:rPr>
          <w:rFonts w:ascii="宋体" w:hAnsi="宋体"/>
          <w:sz w:val="24"/>
          <w:szCs w:val="24"/>
        </w:rPr>
      </w:pPr>
      <w:r>
        <w:rPr>
          <w:rFonts w:hint="eastAsia" w:ascii="宋体" w:hAnsi="宋体"/>
          <w:sz w:val="24"/>
          <w:szCs w:val="24"/>
        </w:rPr>
        <w:t>D.旅游发展不仅需要网红IP，还需要以优质的旅游服务、独特的旅游资源让线上流量落地，才能长久留客、吸引流量。</w:t>
      </w:r>
    </w:p>
    <w:p w14:paraId="0B61BFF3">
      <w:pPr>
        <w:keepNext w:val="0"/>
        <w:keepLines w:val="0"/>
        <w:pageBreakBefore w:val="0"/>
        <w:widowControl w:val="0"/>
        <w:kinsoku/>
        <w:wordWrap/>
        <w:overflowPunct/>
        <w:topLinePunct w:val="0"/>
        <w:bidi w:val="0"/>
        <w:adjustRightInd/>
        <w:snapToGrid/>
        <w:spacing w:line="240" w:lineRule="auto"/>
        <w:textAlignment w:val="auto"/>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 xml:space="preserve">.填入下列文段中的语句，排序最恰当的一项是（ </w:t>
      </w:r>
      <w:r>
        <w:rPr>
          <w:rFonts w:ascii="宋体" w:hAnsi="宋体"/>
          <w:sz w:val="24"/>
          <w:szCs w:val="24"/>
        </w:rPr>
        <w:t xml:space="preserve">   </w:t>
      </w:r>
      <w:r>
        <w:rPr>
          <w:rFonts w:hint="eastAsia" w:ascii="宋体" w:hAnsi="宋体"/>
          <w:sz w:val="24"/>
          <w:szCs w:val="24"/>
        </w:rPr>
        <w:t>）</w:t>
      </w:r>
    </w:p>
    <w:p w14:paraId="2E59657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2022年12月，随着“中国传统制茶技艺及其相关习俗”的申遗成功，中国已有43个项目被联合国教科文组织列入非物质文化遗产名录（名册），位居世界第一。_</w:t>
      </w:r>
      <w:r>
        <w:rPr>
          <w:rFonts w:ascii="楷体" w:hAnsi="楷体" w:eastAsia="楷体"/>
          <w:sz w:val="24"/>
          <w:szCs w:val="24"/>
        </w:rPr>
        <w:t>___________</w:t>
      </w:r>
      <w:r>
        <w:rPr>
          <w:rFonts w:hint="eastAsia" w:ascii="楷体" w:hAnsi="楷体" w:eastAsia="楷体"/>
          <w:sz w:val="24"/>
          <w:szCs w:val="24"/>
        </w:rPr>
        <w:t>，_</w:t>
      </w:r>
      <w:r>
        <w:rPr>
          <w:rFonts w:ascii="楷体" w:hAnsi="楷体" w:eastAsia="楷体"/>
          <w:sz w:val="24"/>
          <w:szCs w:val="24"/>
        </w:rPr>
        <w:t>___________</w:t>
      </w:r>
      <w:r>
        <w:rPr>
          <w:rFonts w:hint="eastAsia" w:ascii="楷体" w:hAnsi="楷体" w:eastAsia="楷体"/>
          <w:sz w:val="24"/>
          <w:szCs w:val="24"/>
        </w:rPr>
        <w:t>，_</w:t>
      </w:r>
      <w:r>
        <w:rPr>
          <w:rFonts w:ascii="楷体" w:hAnsi="楷体" w:eastAsia="楷体"/>
          <w:sz w:val="24"/>
          <w:szCs w:val="24"/>
        </w:rPr>
        <w:t>___________</w:t>
      </w:r>
      <w:r>
        <w:rPr>
          <w:rFonts w:hint="eastAsia" w:ascii="楷体" w:hAnsi="楷体" w:eastAsia="楷体"/>
          <w:sz w:val="24"/>
          <w:szCs w:val="24"/>
        </w:rPr>
        <w:t>，_</w:t>
      </w:r>
      <w:r>
        <w:rPr>
          <w:rFonts w:ascii="楷体" w:hAnsi="楷体" w:eastAsia="楷体"/>
          <w:sz w:val="24"/>
          <w:szCs w:val="24"/>
        </w:rPr>
        <w:t>___________</w:t>
      </w:r>
      <w:r>
        <w:rPr>
          <w:rFonts w:hint="eastAsia" w:ascii="楷体" w:hAnsi="楷体" w:eastAsia="楷体"/>
          <w:sz w:val="24"/>
          <w:szCs w:val="24"/>
        </w:rPr>
        <w:t>，成为中华儿女文化自信的重要精神力量。</w:t>
      </w:r>
    </w:p>
    <w:p w14:paraId="68CB15F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①用创新的表现手法，让更多的人了解非遗，爱护非遗，助力非遗发扬光大</w:t>
      </w:r>
    </w:p>
    <w:p w14:paraId="6DB9E6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②而《新生万物》这类文化栏目的出现，更是将视线聚焦到非遗领域</w:t>
      </w:r>
    </w:p>
    <w:p w14:paraId="72F36E2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③这离不开历代非遗人的传承和发扬</w:t>
      </w:r>
    </w:p>
    <w:p w14:paraId="6A20241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④让一个个古老的非遗项目成为中华文明长河中一颗颗熠熠闪光的明珠</w:t>
      </w:r>
    </w:p>
    <w:p w14:paraId="1E4A637A">
      <w:pPr>
        <w:keepNext w:val="0"/>
        <w:keepLines w:val="0"/>
        <w:pageBreakBefore w:val="0"/>
        <w:widowControl w:val="0"/>
        <w:kinsoku/>
        <w:wordWrap/>
        <w:overflowPunct/>
        <w:topLinePunct w:val="0"/>
        <w:bidi w:val="0"/>
        <w:adjustRightInd/>
        <w:snapToGrid/>
        <w:spacing w:line="240" w:lineRule="auto"/>
        <w:ind w:firstLine="240" w:firstLineChars="100"/>
        <w:textAlignment w:val="auto"/>
        <w:rPr>
          <w:rFonts w:ascii="宋体" w:hAnsi="宋体"/>
          <w:sz w:val="24"/>
          <w:szCs w:val="24"/>
        </w:rPr>
      </w:pPr>
      <w:r>
        <w:rPr>
          <w:rFonts w:hint="eastAsia" w:ascii="宋体" w:hAnsi="宋体"/>
          <w:sz w:val="24"/>
          <w:szCs w:val="24"/>
        </w:rPr>
        <w:t>A.①③②④</w:t>
      </w:r>
      <w:r>
        <w:rPr>
          <w:rFonts w:ascii="宋体" w:hAnsi="宋体"/>
          <w:sz w:val="24"/>
          <w:szCs w:val="24"/>
        </w:rPr>
        <w:tab/>
      </w:r>
      <w:r>
        <w:rPr>
          <w:rFonts w:hint="eastAsia" w:ascii="宋体" w:hAnsi="宋体"/>
          <w:sz w:val="24"/>
          <w:szCs w:val="24"/>
        </w:rPr>
        <w:t>B.③②①④</w:t>
      </w:r>
      <w:r>
        <w:rPr>
          <w:rFonts w:ascii="宋体" w:hAnsi="宋体"/>
          <w:sz w:val="24"/>
          <w:szCs w:val="24"/>
        </w:rPr>
        <w:tab/>
      </w:r>
      <w:r>
        <w:rPr>
          <w:rFonts w:hint="eastAsia" w:ascii="宋体" w:hAnsi="宋体"/>
          <w:sz w:val="24"/>
          <w:szCs w:val="24"/>
        </w:rPr>
        <w:t>C.③①②④</w:t>
      </w:r>
      <w:r>
        <w:rPr>
          <w:rFonts w:ascii="宋体" w:hAnsi="宋体"/>
          <w:sz w:val="24"/>
          <w:szCs w:val="24"/>
        </w:rPr>
        <w:tab/>
      </w:r>
      <w:r>
        <w:rPr>
          <w:rFonts w:hint="eastAsia" w:ascii="宋体" w:hAnsi="宋体"/>
          <w:sz w:val="24"/>
          <w:szCs w:val="24"/>
        </w:rPr>
        <w:t>D.②①③④</w:t>
      </w:r>
    </w:p>
    <w:p w14:paraId="58ED7034">
      <w:pPr>
        <w:keepNext w:val="0"/>
        <w:keepLines w:val="0"/>
        <w:pageBreakBefore w:val="0"/>
        <w:widowControl w:val="0"/>
        <w:kinsoku/>
        <w:wordWrap/>
        <w:overflowPunct/>
        <w:topLinePunct w:val="0"/>
        <w:bidi w:val="0"/>
        <w:adjustRightInd/>
        <w:snapToGrid/>
        <w:spacing w:line="240" w:lineRule="auto"/>
        <w:textAlignment w:val="auto"/>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.在文学创作中，心理描写是对人物在一定环境中的心理状态、精神面貌和内心活动进行的描写。下列选项中</w:t>
      </w:r>
      <w:r>
        <w:rPr>
          <w:rFonts w:hint="eastAsia" w:ascii="宋体" w:hAnsi="宋体"/>
          <w:sz w:val="24"/>
          <w:szCs w:val="24"/>
          <w:em w:val="dot"/>
        </w:rPr>
        <w:t>未使用</w:t>
      </w:r>
      <w:r>
        <w:rPr>
          <w:rFonts w:hint="eastAsia" w:ascii="宋体" w:hAnsi="宋体"/>
          <w:sz w:val="24"/>
          <w:szCs w:val="24"/>
        </w:rPr>
        <w:t xml:space="preserve">这种手法的一项是（ </w:t>
      </w:r>
      <w:r>
        <w:rPr>
          <w:rFonts w:ascii="宋体" w:hAnsi="宋体"/>
          <w:sz w:val="24"/>
          <w:szCs w:val="24"/>
        </w:rPr>
        <w:t xml:space="preserve">   ）</w:t>
      </w:r>
    </w:p>
    <w:p w14:paraId="46597515">
      <w:pPr>
        <w:keepNext w:val="0"/>
        <w:keepLines w:val="0"/>
        <w:pageBreakBefore w:val="0"/>
        <w:widowControl w:val="0"/>
        <w:kinsoku/>
        <w:wordWrap/>
        <w:overflowPunct/>
        <w:topLinePunct w:val="0"/>
        <w:bidi w:val="0"/>
        <w:adjustRightInd/>
        <w:snapToGrid/>
        <w:spacing w:line="240" w:lineRule="auto"/>
        <w:ind w:firstLine="240" w:firstLineChars="100"/>
        <w:textAlignment w:val="auto"/>
        <w:rPr>
          <w:rFonts w:ascii="宋体" w:hAnsi="宋体"/>
          <w:sz w:val="24"/>
          <w:szCs w:val="24"/>
        </w:rPr>
      </w:pPr>
      <w:r>
        <w:rPr>
          <w:rFonts w:hint="eastAsia" w:ascii="宋体" w:hAnsi="宋体"/>
          <w:sz w:val="24"/>
          <w:szCs w:val="24"/>
        </w:rPr>
        <w:t>A.一双丹凤三角眼，两弯柳叶吊梢眉。</w:t>
      </w:r>
      <w:r>
        <w:rPr>
          <w:rFonts w:ascii="宋体" w:hAnsi="宋体"/>
          <w:sz w:val="24"/>
          <w:szCs w:val="24"/>
        </w:rPr>
        <w:tab/>
      </w:r>
      <w:r>
        <w:rPr>
          <w:rFonts w:hint="eastAsia"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w:t>
      </w:r>
      <w:r>
        <w:rPr>
          <w:rFonts w:hint="eastAsia" w:ascii="宋体" w:hAnsi="宋体"/>
          <w:sz w:val="24"/>
          <w:szCs w:val="24"/>
        </w:rPr>
        <w:t>曹雪芹《林黛玉进贾府》</w:t>
      </w:r>
    </w:p>
    <w:p w14:paraId="693F6AE3">
      <w:pPr>
        <w:keepNext w:val="0"/>
        <w:keepLines w:val="0"/>
        <w:pageBreakBefore w:val="0"/>
        <w:widowControl w:val="0"/>
        <w:kinsoku/>
        <w:wordWrap/>
        <w:overflowPunct/>
        <w:topLinePunct w:val="0"/>
        <w:bidi w:val="0"/>
        <w:adjustRightInd/>
        <w:snapToGrid/>
        <w:spacing w:line="240" w:lineRule="auto"/>
        <w:ind w:firstLine="240" w:firstLineChars="100"/>
        <w:textAlignment w:val="auto"/>
        <w:rPr>
          <w:rFonts w:ascii="宋体" w:hAnsi="宋体"/>
          <w:sz w:val="24"/>
          <w:szCs w:val="24"/>
        </w:rPr>
      </w:pPr>
      <w:r>
        <w:rPr>
          <w:rFonts w:hint="eastAsia" w:ascii="宋体" w:hAnsi="宋体"/>
          <w:sz w:val="24"/>
          <w:szCs w:val="24"/>
        </w:rPr>
        <w:t>B.低徊愧人子，不敢叹风尘。</w:t>
      </w:r>
      <w:r>
        <w:rPr>
          <w:rFonts w:ascii="宋体" w:hAnsi="宋体"/>
          <w:sz w:val="24"/>
          <w:szCs w:val="24"/>
        </w:rPr>
        <w:tab/>
      </w:r>
      <w:r>
        <w:rPr>
          <w:rFonts w:hint="eastAsia"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w:t>
      </w:r>
      <w:r>
        <w:rPr>
          <w:rFonts w:hint="eastAsia" w:ascii="宋体" w:hAnsi="宋体"/>
          <w:sz w:val="24"/>
          <w:szCs w:val="24"/>
        </w:rPr>
        <w:t>蒋士铨《岁暮到家》</w:t>
      </w:r>
    </w:p>
    <w:p w14:paraId="0C759815">
      <w:pPr>
        <w:keepNext w:val="0"/>
        <w:keepLines w:val="0"/>
        <w:pageBreakBefore w:val="0"/>
        <w:widowControl w:val="0"/>
        <w:kinsoku/>
        <w:wordWrap/>
        <w:overflowPunct/>
        <w:topLinePunct w:val="0"/>
        <w:bidi w:val="0"/>
        <w:adjustRightInd/>
        <w:snapToGrid/>
        <w:spacing w:line="240" w:lineRule="auto"/>
        <w:ind w:firstLine="240" w:firstLineChars="100"/>
        <w:textAlignment w:val="auto"/>
        <w:rPr>
          <w:rFonts w:ascii="宋体" w:hAnsi="宋体"/>
          <w:sz w:val="24"/>
          <w:szCs w:val="24"/>
        </w:rPr>
      </w:pPr>
      <w:r>
        <w:rPr>
          <w:rFonts w:hint="eastAsia" w:ascii="宋体" w:hAnsi="宋体"/>
          <w:sz w:val="24"/>
          <w:szCs w:val="24"/>
        </w:rPr>
        <w:t xml:space="preserve">C.近乡情更怯，不敢问来人。    </w:t>
      </w:r>
      <w:r>
        <w:rPr>
          <w:rFonts w:hint="eastAsia" w:ascii="宋体" w:hAnsi="宋体"/>
          <w:sz w:val="24"/>
          <w:szCs w:val="24"/>
          <w:lang w:val="en-US" w:eastAsia="zh-CN"/>
        </w:rPr>
        <w:t xml:space="preserve">            </w:t>
      </w:r>
      <w:r>
        <w:rPr>
          <w:rFonts w:ascii="宋体" w:hAnsi="宋体"/>
          <w:sz w:val="24"/>
          <w:szCs w:val="24"/>
        </w:rPr>
        <w:t>——</w:t>
      </w:r>
      <w:r>
        <w:rPr>
          <w:rFonts w:hint="eastAsia" w:ascii="宋体" w:hAnsi="宋体"/>
          <w:sz w:val="24"/>
          <w:szCs w:val="24"/>
        </w:rPr>
        <w:t>宋之问《渡汉江》</w:t>
      </w:r>
    </w:p>
    <w:p w14:paraId="09276DB8">
      <w:pPr>
        <w:keepNext w:val="0"/>
        <w:keepLines w:val="0"/>
        <w:pageBreakBefore w:val="0"/>
        <w:widowControl w:val="0"/>
        <w:kinsoku/>
        <w:wordWrap/>
        <w:overflowPunct/>
        <w:topLinePunct w:val="0"/>
        <w:bidi w:val="0"/>
        <w:adjustRightInd/>
        <w:snapToGrid/>
        <w:spacing w:line="240" w:lineRule="auto"/>
        <w:ind w:firstLine="240" w:firstLineChars="100"/>
        <w:textAlignment w:val="auto"/>
        <w:rPr>
          <w:rFonts w:ascii="宋体" w:hAnsi="宋体"/>
          <w:sz w:val="24"/>
          <w:szCs w:val="24"/>
        </w:rPr>
      </w:pPr>
      <w:r>
        <w:rPr>
          <w:rFonts w:hint="eastAsia" w:ascii="宋体" w:hAnsi="宋体"/>
          <w:sz w:val="24"/>
          <w:szCs w:val="24"/>
        </w:rPr>
        <w:t>D.此情无计可消除，才下眉头，却上心头。</w:t>
      </w:r>
      <w:r>
        <w:rPr>
          <w:rFonts w:ascii="宋体" w:hAnsi="宋体"/>
          <w:sz w:val="24"/>
          <w:szCs w:val="24"/>
        </w:rPr>
        <w:tab/>
      </w:r>
      <w:r>
        <w:rPr>
          <w:rFonts w:hint="eastAsia" w:ascii="宋体" w:hAnsi="宋体"/>
          <w:sz w:val="24"/>
          <w:szCs w:val="24"/>
          <w:lang w:val="en-US" w:eastAsia="zh-CN"/>
        </w:rPr>
        <w:t xml:space="preserve">  </w:t>
      </w:r>
      <w:r>
        <w:rPr>
          <w:rFonts w:ascii="宋体" w:hAnsi="宋体"/>
          <w:sz w:val="24"/>
          <w:szCs w:val="24"/>
        </w:rPr>
        <w:t>——</w:t>
      </w:r>
      <w:r>
        <w:rPr>
          <w:rFonts w:hint="eastAsia" w:ascii="宋体" w:hAnsi="宋体"/>
          <w:sz w:val="24"/>
          <w:szCs w:val="24"/>
        </w:rPr>
        <w:t>李清照《一剪梅》</w:t>
      </w:r>
    </w:p>
    <w:p w14:paraId="2121383F">
      <w:pPr>
        <w:keepNext w:val="0"/>
        <w:keepLines w:val="0"/>
        <w:pageBreakBefore w:val="0"/>
        <w:widowControl w:val="0"/>
        <w:kinsoku/>
        <w:wordWrap/>
        <w:overflowPunct/>
        <w:topLinePunct w:val="0"/>
        <w:bidi w:val="0"/>
        <w:adjustRightInd/>
        <w:snapToGrid/>
        <w:spacing w:line="240" w:lineRule="auto"/>
        <w:textAlignment w:val="auto"/>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.对下面诗歌的赏析，</w:t>
      </w:r>
      <w:r>
        <w:rPr>
          <w:rFonts w:hint="eastAsia" w:ascii="宋体" w:hAnsi="宋体"/>
          <w:sz w:val="24"/>
          <w:szCs w:val="24"/>
          <w:em w:val="dot"/>
        </w:rPr>
        <w:t>不恰当</w:t>
      </w:r>
      <w:r>
        <w:rPr>
          <w:rFonts w:hint="eastAsia" w:ascii="宋体" w:hAnsi="宋体"/>
          <w:sz w:val="24"/>
          <w:szCs w:val="24"/>
        </w:rPr>
        <w:t xml:space="preserve">的一项是（ </w:t>
      </w:r>
      <w:r>
        <w:rPr>
          <w:rFonts w:ascii="宋体" w:hAnsi="宋体"/>
          <w:sz w:val="24"/>
          <w:szCs w:val="24"/>
        </w:rPr>
        <w:t xml:space="preserve">   ）</w:t>
      </w:r>
    </w:p>
    <w:p w14:paraId="1AB3FC9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钟乳</w:t>
      </w:r>
    </w:p>
    <w:p w14:paraId="31DC1295">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友人送我一石钟乳，</w:t>
      </w:r>
    </w:p>
    <w:p w14:paraId="5701537A">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我爱它一滴滴凝成非凡气度。</w:t>
      </w:r>
    </w:p>
    <w:p w14:paraId="1AD17D02">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我把它摆在桌上细细地观赏，</w:t>
      </w:r>
    </w:p>
    <w:p w14:paraId="62A2EAF6">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蓦地，听见它深情地倾诉：</w:t>
      </w:r>
    </w:p>
    <w:p w14:paraId="5F7020E3">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十万年后，我该是一架大山，</w:t>
      </w:r>
    </w:p>
    <w:p w14:paraId="2EACABF9">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人类的爱，</w:t>
      </w:r>
    </w:p>
    <w:p w14:paraId="721C07D0">
      <w:pPr>
        <w:keepNext w:val="0"/>
        <w:keepLines w:val="0"/>
        <w:pageBreakBefore w:val="0"/>
        <w:widowControl w:val="0"/>
        <w:kinsoku/>
        <w:wordWrap/>
        <w:overflowPunct/>
        <w:topLinePunct w:val="0"/>
        <w:bidi w:val="0"/>
        <w:adjustRightInd/>
        <w:snapToGrid/>
        <w:spacing w:line="240" w:lineRule="auto"/>
        <w:jc w:val="center"/>
        <w:textAlignment w:val="auto"/>
        <w:rPr>
          <w:rFonts w:ascii="楷体" w:hAnsi="楷体" w:eastAsia="楷体"/>
          <w:sz w:val="24"/>
          <w:szCs w:val="24"/>
        </w:rPr>
      </w:pPr>
      <w:r>
        <w:rPr>
          <w:rFonts w:hint="eastAsia" w:ascii="楷体" w:hAnsi="楷体" w:eastAsia="楷体"/>
          <w:sz w:val="24"/>
          <w:szCs w:val="24"/>
        </w:rPr>
        <w:t>是我的痛苦。</w:t>
      </w:r>
    </w:p>
    <w:p w14:paraId="6FEA3A0F">
      <w:pPr>
        <w:keepNext w:val="0"/>
        <w:keepLines w:val="0"/>
        <w:pageBreakBefore w:val="0"/>
        <w:widowControl w:val="0"/>
        <w:kinsoku/>
        <w:wordWrap/>
        <w:overflowPunct/>
        <w:topLinePunct w:val="0"/>
        <w:bidi w:val="0"/>
        <w:adjustRightInd/>
        <w:snapToGrid/>
        <w:spacing w:line="240" w:lineRule="auto"/>
        <w:ind w:firstLine="240" w:firstLineChars="100"/>
        <w:textAlignment w:val="auto"/>
        <w:rPr>
          <w:rFonts w:ascii="宋体" w:hAnsi="宋体"/>
          <w:sz w:val="24"/>
          <w:szCs w:val="24"/>
        </w:rPr>
      </w:pPr>
      <w:r>
        <w:rPr>
          <w:rFonts w:hint="eastAsia" w:ascii="宋体" w:hAnsi="宋体"/>
          <w:sz w:val="24"/>
          <w:szCs w:val="24"/>
        </w:rPr>
        <w:t>A.诗的前三行主要交代这块钟乳石的来历，以及它带给“我”的愉悦和快乐。</w:t>
      </w:r>
    </w:p>
    <w:p w14:paraId="76621B16">
      <w:pPr>
        <w:keepNext w:val="0"/>
        <w:keepLines w:val="0"/>
        <w:pageBreakBefore w:val="0"/>
        <w:widowControl w:val="0"/>
        <w:kinsoku/>
        <w:wordWrap/>
        <w:overflowPunct/>
        <w:topLinePunct w:val="0"/>
        <w:bidi w:val="0"/>
        <w:adjustRightInd/>
        <w:snapToGrid/>
        <w:spacing w:line="240" w:lineRule="auto"/>
        <w:ind w:left="479" w:leftChars="114" w:hanging="240" w:hangingChars="100"/>
        <w:textAlignment w:val="auto"/>
        <w:rPr>
          <w:rFonts w:ascii="宋体" w:hAnsi="宋体"/>
          <w:sz w:val="24"/>
          <w:szCs w:val="24"/>
        </w:rPr>
      </w:pPr>
      <w:r>
        <w:rPr>
          <w:rFonts w:hint="eastAsia" w:ascii="宋体" w:hAnsi="宋体"/>
          <w:sz w:val="24"/>
          <w:szCs w:val="24"/>
        </w:rPr>
        <w:t>B.诗人“听见它深情地倾诉”，从思维的角度看，属于想象；从修辞的角度看，运用了拟人手法。</w:t>
      </w:r>
    </w:p>
    <w:p w14:paraId="4FE937B7">
      <w:pPr>
        <w:keepNext w:val="0"/>
        <w:keepLines w:val="0"/>
        <w:pageBreakBefore w:val="0"/>
        <w:widowControl w:val="0"/>
        <w:kinsoku/>
        <w:wordWrap/>
        <w:overflowPunct/>
        <w:topLinePunct w:val="0"/>
        <w:bidi w:val="0"/>
        <w:adjustRightInd/>
        <w:snapToGrid/>
        <w:spacing w:line="240" w:lineRule="auto"/>
        <w:ind w:left="450" w:leftChars="100" w:hanging="240" w:hangingChars="100"/>
        <w:textAlignment w:val="auto"/>
        <w:rPr>
          <w:rFonts w:ascii="宋体" w:hAnsi="宋体"/>
          <w:sz w:val="24"/>
          <w:szCs w:val="24"/>
        </w:rPr>
      </w:pPr>
      <w:r>
        <w:rPr>
          <w:rFonts w:hint="eastAsia" w:ascii="宋体" w:hAnsi="宋体"/>
          <w:sz w:val="24"/>
          <w:szCs w:val="24"/>
        </w:rPr>
        <w:t>C.“十万年后，我该是一架大山”前面省略了表示条件的句子，补上去，可以这样写：如果我仍旧生长在原来的地方。</w:t>
      </w:r>
    </w:p>
    <w:p w14:paraId="3FBA740F">
      <w:pPr>
        <w:keepNext w:val="0"/>
        <w:keepLines w:val="0"/>
        <w:pageBreakBefore w:val="0"/>
        <w:widowControl w:val="0"/>
        <w:kinsoku/>
        <w:wordWrap/>
        <w:overflowPunct/>
        <w:topLinePunct w:val="0"/>
        <w:bidi w:val="0"/>
        <w:adjustRightInd/>
        <w:snapToGrid/>
        <w:spacing w:line="240" w:lineRule="auto"/>
        <w:ind w:left="450" w:leftChars="100" w:hanging="240" w:hangingChars="100"/>
        <w:textAlignment w:val="auto"/>
        <w:rPr>
          <w:rFonts w:ascii="宋体" w:hAnsi="宋体"/>
          <w:sz w:val="24"/>
          <w:szCs w:val="24"/>
        </w:rPr>
      </w:pPr>
      <w:r>
        <w:rPr>
          <w:rFonts w:hint="eastAsia" w:ascii="宋体" w:hAnsi="宋体"/>
          <w:sz w:val="24"/>
          <w:szCs w:val="24"/>
        </w:rPr>
        <w:t>D.这首小诗情理交融，表达出钟乳的痛苦：因人的个体生命短暂，无法与之相爱相守，感慨人类与自然和谐相处之难。</w:t>
      </w:r>
    </w:p>
    <w:p w14:paraId="53553F63">
      <w:pPr>
        <w:keepNext w:val="0"/>
        <w:keepLines w:val="0"/>
        <w:pageBreakBefore w:val="0"/>
        <w:widowControl w:val="0"/>
        <w:kinsoku/>
        <w:wordWrap/>
        <w:overflowPunct/>
        <w:topLinePunct w:val="0"/>
        <w:autoSpaceDE w:val="0"/>
        <w:autoSpaceDN w:val="0"/>
        <w:bidi w:val="0"/>
        <w:adjustRightInd/>
        <w:snapToGrid/>
        <w:spacing w:line="240" w:lineRule="auto"/>
        <w:ind w:left="40"/>
        <w:textAlignment w:val="auto"/>
        <w:rPr>
          <w:rFonts w:ascii="宋体" w:hAnsi="宋体" w:eastAsia="宋体"/>
          <w:sz w:val="24"/>
          <w:szCs w:val="24"/>
        </w:rPr>
      </w:pPr>
      <w:r>
        <w:rPr>
          <w:rFonts w:hint="eastAsia" w:ascii="宋体" w:hAnsi="宋体" w:eastAsia="宋体" w:cs="宋体"/>
          <w:color w:val="000000"/>
          <w:sz w:val="24"/>
          <w:szCs w:val="24"/>
          <w:lang w:val="en-US" w:eastAsia="zh-CN"/>
        </w:rPr>
        <w:t>13</w:t>
      </w:r>
      <w:r>
        <w:rPr>
          <w:rFonts w:ascii="宋体" w:hAnsi="宋体" w:eastAsia="宋体" w:cs="宋体"/>
          <w:color w:val="000000"/>
          <w:sz w:val="24"/>
          <w:szCs w:val="24"/>
        </w:rPr>
        <w:t>.下列标号的句子中没有错别字且加点字的读音正确的一项是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3C0147B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ascii="楷体" w:hAnsi="楷体" w:eastAsia="楷体" w:cs="宋体"/>
          <w:color w:val="000000"/>
          <w:sz w:val="24"/>
          <w:szCs w:val="24"/>
        </w:rPr>
        <w:t>①俯</w:t>
      </w:r>
      <w:r>
        <w:rPr>
          <w:rFonts w:ascii="楷体" w:hAnsi="楷体" w:eastAsia="楷体" w:cs="宋体"/>
          <w:color w:val="000000"/>
          <w:sz w:val="24"/>
          <w:szCs w:val="24"/>
          <w:em w:val="dot"/>
        </w:rPr>
        <w:t>瞰</w:t>
      </w:r>
      <w:r>
        <w:rPr>
          <w:rFonts w:ascii="楷体" w:hAnsi="楷体" w:eastAsia="楷体" w:cs="宋体"/>
          <w:color w:val="000000"/>
          <w:sz w:val="24"/>
          <w:szCs w:val="24"/>
        </w:rPr>
        <w:t>(</w:t>
      </w:r>
      <w:r>
        <w:rPr>
          <w:rFonts w:hint="default" w:eastAsia="楷体" w:cs="宋体" w:asciiTheme="majorAscii" w:hAnsiTheme="majorAscii"/>
          <w:color w:val="000000"/>
          <w:sz w:val="24"/>
          <w:szCs w:val="24"/>
        </w:rPr>
        <w:t>gàn</w:t>
      </w:r>
      <w:r>
        <w:rPr>
          <w:rFonts w:ascii="楷体" w:hAnsi="楷体" w:eastAsia="楷体" w:cs="宋体"/>
          <w:color w:val="000000"/>
          <w:sz w:val="24"/>
          <w:szCs w:val="24"/>
        </w:rPr>
        <w:t>)山河，中国高铁这一亮丽的中国名片，正把交通强国的美好篮图变成现实</w:t>
      </w:r>
      <w:r>
        <w:rPr>
          <w:rFonts w:hint="eastAsia" w:ascii="楷体" w:hAnsi="楷体" w:eastAsia="楷体" w:cs="宋体"/>
          <w:color w:val="000000"/>
          <w:sz w:val="24"/>
          <w:szCs w:val="24"/>
        </w:rPr>
        <w:t>图景。②从白山黑水到彩云之南，从中原复地到东海之</w:t>
      </w:r>
      <w:r>
        <w:rPr>
          <w:rFonts w:hint="eastAsia" w:ascii="楷体" w:hAnsi="楷体" w:eastAsia="楷体" w:cs="宋体"/>
          <w:color w:val="000000"/>
          <w:sz w:val="24"/>
          <w:szCs w:val="24"/>
          <w:em w:val="dot"/>
        </w:rPr>
        <w:t>滨</w:t>
      </w:r>
      <w:r>
        <w:rPr>
          <w:rFonts w:ascii="楷体" w:hAnsi="楷体" w:eastAsia="楷体" w:cs="宋体"/>
          <w:color w:val="000000"/>
          <w:sz w:val="24"/>
          <w:szCs w:val="24"/>
        </w:rPr>
        <w:t>(</w:t>
      </w:r>
      <w:r>
        <w:rPr>
          <w:rFonts w:hint="default" w:eastAsia="楷体" w:cs="宋体" w:asciiTheme="majorAscii" w:hAnsiTheme="majorAscii"/>
          <w:color w:val="000000"/>
          <w:sz w:val="24"/>
          <w:szCs w:val="24"/>
        </w:rPr>
        <w:t>bīng</w:t>
      </w:r>
      <w:r>
        <w:rPr>
          <w:rFonts w:ascii="楷体" w:hAnsi="楷体" w:eastAsia="楷体" w:cs="宋体"/>
          <w:color w:val="000000"/>
          <w:sz w:val="24"/>
          <w:szCs w:val="24"/>
        </w:rPr>
        <w:t>)，国土正在被高铁更加紧密</w:t>
      </w:r>
      <w:r>
        <w:rPr>
          <w:rFonts w:hint="eastAsia" w:ascii="楷体" w:hAnsi="楷体" w:eastAsia="楷体" w:cs="宋体"/>
          <w:color w:val="000000"/>
          <w:sz w:val="24"/>
          <w:szCs w:val="24"/>
        </w:rPr>
        <w:t>地连接起来。③全列贯通</w:t>
      </w:r>
      <w:r>
        <w:rPr>
          <w:rFonts w:hint="eastAsia" w:ascii="楷体" w:hAnsi="楷体" w:eastAsia="楷体" w:cs="宋体"/>
          <w:color w:val="000000"/>
          <w:sz w:val="24"/>
          <w:szCs w:val="24"/>
          <w:em w:val="dot"/>
        </w:rPr>
        <w:t>供</w:t>
      </w:r>
      <w:r>
        <w:rPr>
          <w:rFonts w:ascii="楷体" w:hAnsi="楷体" w:eastAsia="楷体" w:cs="宋体"/>
          <w:color w:val="000000"/>
          <w:sz w:val="24"/>
          <w:szCs w:val="24"/>
        </w:rPr>
        <w:t>(</w:t>
      </w:r>
      <w:r>
        <w:rPr>
          <w:rFonts w:hint="default" w:eastAsia="楷体" w:cs="宋体" w:asciiTheme="majorAscii" w:hAnsiTheme="majorAscii"/>
          <w:color w:val="000000"/>
          <w:sz w:val="24"/>
          <w:szCs w:val="24"/>
        </w:rPr>
        <w:t>gòng</w:t>
      </w:r>
      <w:r>
        <w:rPr>
          <w:rFonts w:ascii="楷体" w:hAnsi="楷体" w:eastAsia="楷体" w:cs="宋体"/>
          <w:color w:val="000000"/>
          <w:sz w:val="24"/>
          <w:szCs w:val="24"/>
        </w:rPr>
        <w:t>)氧系统的高原动车组开上青藏高原，让藏东南地区</w:t>
      </w:r>
      <w:r>
        <w:rPr>
          <w:rFonts w:hint="eastAsia" w:ascii="楷体" w:hAnsi="楷体" w:eastAsia="楷体" w:cs="宋体"/>
          <w:color w:val="000000"/>
          <w:sz w:val="24"/>
          <w:szCs w:val="24"/>
        </w:rPr>
        <w:t>光山色声名雀起，④一列列“</w:t>
      </w:r>
      <w:r>
        <w:rPr>
          <w:rFonts w:ascii="楷体" w:hAnsi="楷体" w:eastAsia="楷体" w:cs="宋体"/>
          <w:color w:val="000000"/>
          <w:sz w:val="24"/>
          <w:szCs w:val="24"/>
        </w:rPr>
        <w:t>赶集车</w:t>
      </w:r>
      <w:r>
        <w:rPr>
          <w:rFonts w:hint="eastAsia" w:ascii="楷体" w:hAnsi="楷体" w:eastAsia="楷体" w:cs="宋体"/>
          <w:color w:val="000000"/>
          <w:sz w:val="24"/>
          <w:szCs w:val="24"/>
        </w:rPr>
        <w:t>”“</w:t>
      </w:r>
      <w:r>
        <w:rPr>
          <w:rFonts w:ascii="楷体" w:hAnsi="楷体" w:eastAsia="楷体" w:cs="宋体"/>
          <w:color w:val="000000"/>
          <w:sz w:val="24"/>
          <w:szCs w:val="24"/>
        </w:rPr>
        <w:t>求学车”，连接深山内外，满</w:t>
      </w:r>
      <w:r>
        <w:rPr>
          <w:rFonts w:ascii="楷体" w:hAnsi="楷体" w:eastAsia="楷体" w:cs="宋体"/>
          <w:color w:val="000000"/>
          <w:sz w:val="24"/>
          <w:szCs w:val="24"/>
          <w:em w:val="dot"/>
        </w:rPr>
        <w:t>载</w:t>
      </w:r>
      <w:r>
        <w:rPr>
          <w:rFonts w:ascii="楷体" w:hAnsi="楷体" w:eastAsia="楷体" w:cs="宋体"/>
          <w:color w:val="000000"/>
          <w:sz w:val="24"/>
          <w:szCs w:val="24"/>
        </w:rPr>
        <w:t>(</w:t>
      </w:r>
      <w:r>
        <w:rPr>
          <w:rFonts w:hint="default" w:eastAsia="楷体" w:cs="宋体" w:asciiTheme="majorAscii" w:hAnsiTheme="majorAscii"/>
          <w:color w:val="000000"/>
          <w:sz w:val="24"/>
          <w:szCs w:val="24"/>
        </w:rPr>
        <w:t>zài</w:t>
      </w:r>
      <w:r>
        <w:rPr>
          <w:rFonts w:ascii="楷体" w:hAnsi="楷体" w:eastAsia="楷体" w:cs="宋体"/>
          <w:color w:val="000000"/>
          <w:sz w:val="24"/>
          <w:szCs w:val="24"/>
        </w:rPr>
        <w:t>)生计，驶向希望。</w:t>
      </w:r>
    </w:p>
    <w:p w14:paraId="58DDF168">
      <w:pPr>
        <w:keepNext w:val="0"/>
        <w:keepLines w:val="0"/>
        <w:pageBreakBefore w:val="0"/>
        <w:widowControl w:val="0"/>
        <w:kinsoku/>
        <w:wordWrap/>
        <w:overflowPunct/>
        <w:topLinePunct w:val="0"/>
        <w:autoSpaceDE w:val="0"/>
        <w:autoSpaceDN w:val="0"/>
        <w:bidi w:val="0"/>
        <w:adjustRightInd/>
        <w:snapToGrid/>
        <w:spacing w:line="240" w:lineRule="auto"/>
        <w:ind w:left="300"/>
        <w:textAlignment w:val="auto"/>
        <w:rPr>
          <w:rFonts w:ascii="宋体" w:hAnsi="宋体" w:eastAsia="宋体"/>
          <w:sz w:val="24"/>
          <w:szCs w:val="24"/>
        </w:rPr>
      </w:pPr>
      <w:r>
        <w:rPr>
          <w:rFonts w:ascii="宋体" w:hAnsi="宋体" w:eastAsia="宋体" w:cs="宋体"/>
          <w:color w:val="000000"/>
          <w:sz w:val="24"/>
          <w:szCs w:val="24"/>
        </w:rPr>
        <w:t>A.①</w:t>
      </w:r>
      <w:r>
        <w:rPr>
          <w:rFonts w:ascii="宋体" w:hAnsi="宋体" w:eastAsia="宋体" w:cs="宋体"/>
          <w:sz w:val="24"/>
          <w:szCs w:val="24"/>
        </w:rPr>
        <w:t xml:space="preserve">                  </w:t>
      </w:r>
      <w:r>
        <w:rPr>
          <w:rFonts w:ascii="宋体" w:hAnsi="宋体" w:eastAsia="宋体" w:cs="宋体"/>
          <w:color w:val="000000"/>
          <w:sz w:val="24"/>
          <w:szCs w:val="24"/>
        </w:rPr>
        <w:t>B.②</w:t>
      </w:r>
      <w:r>
        <w:rPr>
          <w:rFonts w:ascii="宋体" w:hAnsi="宋体" w:eastAsia="宋体" w:cs="宋体"/>
          <w:sz w:val="24"/>
          <w:szCs w:val="24"/>
        </w:rPr>
        <w:t xml:space="preserve">                  </w:t>
      </w:r>
      <w:r>
        <w:rPr>
          <w:rFonts w:ascii="宋体" w:hAnsi="宋体" w:eastAsia="宋体" w:cs="宋体"/>
          <w:color w:val="000000"/>
          <w:sz w:val="24"/>
          <w:szCs w:val="24"/>
        </w:rPr>
        <w:t>C.③</w:t>
      </w:r>
      <w:r>
        <w:rPr>
          <w:rFonts w:ascii="宋体" w:hAnsi="宋体" w:eastAsia="宋体" w:cs="宋体"/>
          <w:sz w:val="24"/>
          <w:szCs w:val="24"/>
        </w:rPr>
        <w:t xml:space="preserve">                 </w:t>
      </w:r>
      <w:r>
        <w:rPr>
          <w:rFonts w:ascii="宋体" w:hAnsi="宋体" w:eastAsia="宋体" w:cs="宋体"/>
          <w:color w:val="000000"/>
          <w:sz w:val="24"/>
          <w:szCs w:val="24"/>
        </w:rPr>
        <w:t>D.④</w:t>
      </w:r>
    </w:p>
    <w:p w14:paraId="13D99083">
      <w:pPr>
        <w:keepNext w:val="0"/>
        <w:keepLines w:val="0"/>
        <w:pageBreakBefore w:val="0"/>
        <w:widowControl w:val="0"/>
        <w:kinsoku/>
        <w:wordWrap/>
        <w:overflowPunct/>
        <w:topLinePunct w:val="0"/>
        <w:autoSpaceDE w:val="0"/>
        <w:autoSpaceDN w:val="0"/>
        <w:bidi w:val="0"/>
        <w:adjustRightInd/>
        <w:snapToGrid/>
        <w:spacing w:line="240" w:lineRule="auto"/>
        <w:ind w:left="40"/>
        <w:textAlignment w:val="auto"/>
        <w:rPr>
          <w:rFonts w:ascii="宋体" w:hAnsi="宋体" w:eastAsia="宋体"/>
          <w:sz w:val="24"/>
          <w:szCs w:val="24"/>
        </w:rPr>
      </w:pPr>
      <w:r>
        <w:rPr>
          <w:rFonts w:hint="eastAsia" w:ascii="宋体" w:hAnsi="宋体" w:eastAsia="宋体" w:cs="宋体"/>
          <w:color w:val="000000"/>
          <w:sz w:val="24"/>
          <w:szCs w:val="24"/>
          <w:lang w:val="en-US" w:eastAsia="zh-CN"/>
        </w:rPr>
        <w:t>14</w:t>
      </w:r>
      <w:r>
        <w:rPr>
          <w:rFonts w:ascii="宋体" w:hAnsi="宋体" w:eastAsia="宋体" w:cs="宋体"/>
          <w:color w:val="000000"/>
          <w:sz w:val="24"/>
          <w:szCs w:val="24"/>
        </w:rPr>
        <w:t>.下列语段中加点成语的使用，不恰当的一项是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5CCA70A4">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中华是英雄辈出的民族，新时代是成就英雄的时代，从</w:t>
      </w:r>
      <w:r>
        <w:rPr>
          <w:rFonts w:hint="eastAsia" w:ascii="楷体" w:hAnsi="楷体" w:eastAsia="楷体" w:cs="宋体"/>
          <w:color w:val="000000"/>
          <w:sz w:val="24"/>
          <w:szCs w:val="24"/>
          <w:em w:val="dot"/>
        </w:rPr>
        <w:t>苦心孤诣</w:t>
      </w:r>
      <w:r>
        <w:rPr>
          <w:rFonts w:hint="eastAsia" w:ascii="楷体" w:hAnsi="楷体" w:eastAsia="楷体" w:cs="宋体"/>
          <w:color w:val="000000"/>
          <w:sz w:val="24"/>
          <w:szCs w:val="24"/>
        </w:rPr>
        <w:t>、默默钻研的科研人员，</w:t>
      </w:r>
      <w:r>
        <w:rPr>
          <w:rFonts w:ascii="楷体" w:hAnsi="楷体" w:eastAsia="楷体" w:cs="宋体"/>
          <w:color w:val="000000"/>
          <w:sz w:val="24"/>
          <w:szCs w:val="24"/>
        </w:rPr>
        <w:t>到</w:t>
      </w:r>
      <w:r>
        <w:rPr>
          <w:rFonts w:ascii="楷体" w:hAnsi="楷体" w:eastAsia="楷体" w:cs="宋体"/>
          <w:color w:val="000000"/>
          <w:sz w:val="24"/>
          <w:szCs w:val="24"/>
          <w:em w:val="dot"/>
        </w:rPr>
        <w:t>悬壶济世</w:t>
      </w:r>
      <w:r>
        <w:rPr>
          <w:rFonts w:hint="eastAsia" w:ascii="楷体" w:hAnsi="楷体" w:eastAsia="楷体" w:cs="宋体"/>
          <w:color w:val="000000"/>
          <w:sz w:val="24"/>
          <w:szCs w:val="24"/>
        </w:rPr>
        <w:t>、</w:t>
      </w:r>
      <w:r>
        <w:rPr>
          <w:rFonts w:ascii="楷体" w:hAnsi="楷体" w:eastAsia="楷体" w:cs="宋体"/>
          <w:color w:val="000000"/>
          <w:sz w:val="24"/>
          <w:szCs w:val="24"/>
        </w:rPr>
        <w:t>救死扶伤的医务工作者；从</w:t>
      </w:r>
      <w:r>
        <w:rPr>
          <w:rFonts w:ascii="楷体" w:hAnsi="楷体" w:eastAsia="楷体" w:cs="宋体"/>
          <w:color w:val="000000"/>
          <w:sz w:val="24"/>
          <w:szCs w:val="24"/>
          <w:em w:val="dot"/>
        </w:rPr>
        <w:t>如沐春风</w:t>
      </w:r>
      <w:r>
        <w:rPr>
          <w:rFonts w:ascii="楷体" w:hAnsi="楷体" w:eastAsia="楷体" w:cs="宋体"/>
          <w:color w:val="000000"/>
          <w:sz w:val="24"/>
          <w:szCs w:val="24"/>
        </w:rPr>
        <w:t>，兢兢业业的人民教师，到</w:t>
      </w:r>
      <w:r>
        <w:rPr>
          <w:rFonts w:ascii="楷体" w:hAnsi="楷体" w:eastAsia="楷体" w:cs="宋体"/>
          <w:color w:val="000000"/>
          <w:sz w:val="24"/>
          <w:szCs w:val="24"/>
          <w:em w:val="dot"/>
        </w:rPr>
        <w:t>夜以继日</w:t>
      </w:r>
      <w:r>
        <w:rPr>
          <w:rFonts w:ascii="楷体" w:hAnsi="楷体" w:eastAsia="楷体" w:cs="宋体"/>
          <w:color w:val="000000"/>
          <w:sz w:val="24"/>
          <w:szCs w:val="24"/>
        </w:rPr>
        <w:t>、</w:t>
      </w:r>
      <w:r>
        <w:rPr>
          <w:rFonts w:hint="eastAsia" w:ascii="楷体" w:hAnsi="楷体" w:eastAsia="楷体" w:cs="宋体"/>
          <w:color w:val="000000"/>
          <w:sz w:val="24"/>
          <w:szCs w:val="24"/>
        </w:rPr>
        <w:t>坚守脱贫攻坚第一线的基层干部……这些人都在为我们诠释“英雄</w:t>
      </w:r>
      <w:r>
        <w:rPr>
          <w:rFonts w:ascii="楷体" w:hAnsi="楷体" w:eastAsia="楷体" w:cs="宋体"/>
          <w:color w:val="000000"/>
          <w:sz w:val="24"/>
          <w:szCs w:val="24"/>
        </w:rPr>
        <w:t>"的含义，</w:t>
      </w:r>
    </w:p>
    <w:p w14:paraId="18B5AAC5">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cs="宋体"/>
          <w:color w:val="000000"/>
          <w:sz w:val="24"/>
          <w:szCs w:val="24"/>
        </w:rPr>
        <w:t>A.苦心孤诣     B.悬壶济世      C.如沐春风</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D. 夜以继日</w:t>
      </w:r>
    </w:p>
    <w:p w14:paraId="776F00CF">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ascii="宋体" w:hAnsi="宋体" w:eastAsia="宋体" w:cs="宋体"/>
          <w:color w:val="000000"/>
          <w:sz w:val="24"/>
          <w:szCs w:val="24"/>
        </w:rPr>
        <w:t>.下面语段中标号的句子，标点符号使用恰当的一项是</w:t>
      </w:r>
      <w:r>
        <w:rPr>
          <w:rFonts w:hint="eastAsia" w:ascii="宋体" w:hAnsi="宋体" w:eastAsia="宋体" w:cs="宋体"/>
          <w:color w:val="000000"/>
          <w:sz w:val="24"/>
          <w:szCs w:val="24"/>
        </w:rPr>
        <w:t>（    ）</w:t>
      </w:r>
    </w:p>
    <w:p w14:paraId="5D487B5E">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楷体" w:hAnsi="楷体" w:eastAsia="楷体" w:cs="宋体"/>
          <w:color w:val="000000"/>
          <w:sz w:val="24"/>
          <w:szCs w:val="24"/>
        </w:rPr>
      </w:pPr>
      <w:r>
        <w:rPr>
          <w:rFonts w:ascii="宋体" w:hAnsi="宋体" w:eastAsia="宋体" w:cs="宋体"/>
          <w:color w:val="000000"/>
          <w:sz w:val="24"/>
          <w:szCs w:val="24"/>
        </w:rPr>
        <w:t xml:space="preserve">    </w:t>
      </w:r>
      <w:r>
        <w:rPr>
          <w:rFonts w:ascii="楷体" w:hAnsi="楷体" w:eastAsia="楷体" w:cs="宋体"/>
          <w:color w:val="000000"/>
          <w:sz w:val="24"/>
          <w:szCs w:val="24"/>
        </w:rPr>
        <w:t>①某卫视中秋晚会“2022中秋奇妙游"是从《嫦娥</w:t>
      </w:r>
      <w:r>
        <w:rPr>
          <w:rFonts w:hint="eastAsia" w:ascii="楷体" w:hAnsi="楷体" w:eastAsia="楷体" w:cs="宋体"/>
          <w:color w:val="000000"/>
          <w:sz w:val="24"/>
          <w:szCs w:val="24"/>
        </w:rPr>
        <w:t>奔</w:t>
      </w:r>
      <w:r>
        <w:rPr>
          <w:rFonts w:ascii="楷体" w:hAnsi="楷体" w:eastAsia="楷体" w:cs="宋体"/>
          <w:color w:val="000000"/>
          <w:sz w:val="24"/>
          <w:szCs w:val="24"/>
        </w:rPr>
        <w:t>月》这个古老的神话传说开</w:t>
      </w:r>
      <w:r>
        <w:rPr>
          <w:rFonts w:hint="eastAsia" w:ascii="楷体" w:hAnsi="楷体" w:eastAsia="楷体" w:cs="宋体"/>
          <w:color w:val="000000"/>
          <w:sz w:val="24"/>
          <w:szCs w:val="24"/>
          <w:lang w:val="en-US" w:eastAsia="zh-CN"/>
        </w:rPr>
        <w:t>始</w:t>
      </w:r>
      <w:r>
        <w:rPr>
          <w:rFonts w:ascii="楷体" w:hAnsi="楷体" w:eastAsia="楷体" w:cs="宋体"/>
          <w:color w:val="000000"/>
          <w:sz w:val="24"/>
          <w:szCs w:val="24"/>
        </w:rPr>
        <w:t>的，</w:t>
      </w:r>
      <w:r>
        <w:rPr>
          <w:rFonts w:hint="eastAsia" w:ascii="楷体" w:hAnsi="楷体" w:eastAsia="楷体" w:cs="宋体"/>
          <w:color w:val="000000"/>
          <w:sz w:val="24"/>
          <w:szCs w:val="24"/>
        </w:rPr>
        <w:t>②主创团队转换视角：并非人们遥望月宫，而是从月宫俯瞰人间，开启一场想象力丰富的浪漫奇妙游。③歌曲《</w:t>
      </w:r>
      <w:r>
        <w:rPr>
          <w:rFonts w:ascii="楷体" w:hAnsi="楷体" w:eastAsia="楷体" w:cs="宋体"/>
          <w:color w:val="000000"/>
          <w:sz w:val="24"/>
          <w:szCs w:val="24"/>
        </w:rPr>
        <w:t>烟火人间</w:t>
      </w:r>
      <w:r>
        <w:rPr>
          <w:rFonts w:hint="eastAsia" w:ascii="楷体" w:hAnsi="楷体" w:eastAsia="楷体" w:cs="宋体"/>
          <w:color w:val="000000"/>
          <w:sz w:val="24"/>
          <w:szCs w:val="24"/>
        </w:rPr>
        <w:t>》</w:t>
      </w:r>
      <w:r>
        <w:rPr>
          <w:rFonts w:ascii="楷体" w:hAnsi="楷体" w:eastAsia="楷体" w:cs="宋体"/>
          <w:color w:val="000000"/>
          <w:sz w:val="24"/>
          <w:szCs w:val="24"/>
        </w:rPr>
        <w:t>把中国曲艺元素融进歌曲里</w:t>
      </w:r>
      <w:r>
        <w:rPr>
          <w:rFonts w:hint="eastAsia" w:ascii="楷体" w:hAnsi="楷体" w:eastAsia="楷体" w:cs="宋体"/>
          <w:color w:val="000000"/>
          <w:sz w:val="24"/>
          <w:szCs w:val="24"/>
        </w:rPr>
        <w:t>；</w:t>
      </w:r>
      <w:r>
        <w:rPr>
          <w:rFonts w:ascii="楷体" w:hAnsi="楷体" w:eastAsia="楷体" w:cs="宋体"/>
          <w:color w:val="000000"/>
          <w:sz w:val="24"/>
          <w:szCs w:val="24"/>
        </w:rPr>
        <w:t>《好久没见》复原了一场穿越古今的中秋夜宴；舞蹈</w:t>
      </w:r>
      <w:r>
        <w:rPr>
          <w:rFonts w:hint="eastAsia" w:ascii="楷体" w:hAnsi="楷体" w:eastAsia="楷体" w:cs="宋体"/>
          <w:color w:val="000000"/>
          <w:sz w:val="24"/>
          <w:szCs w:val="24"/>
        </w:rPr>
        <w:t>《</w:t>
      </w:r>
      <w:r>
        <w:rPr>
          <w:rFonts w:ascii="楷体" w:hAnsi="楷体" w:eastAsia="楷体" w:cs="宋体"/>
          <w:color w:val="000000"/>
          <w:sz w:val="24"/>
          <w:szCs w:val="24"/>
        </w:rPr>
        <w:t>子曰》让古代文学与现代科技产生奇妙的碰撞……</w:t>
      </w:r>
      <w:r>
        <w:rPr>
          <w:rFonts w:hint="eastAsia" w:ascii="楷体" w:hAnsi="楷体" w:eastAsia="楷体" w:cs="宋体"/>
          <w:color w:val="000000"/>
          <w:sz w:val="24"/>
          <w:szCs w:val="24"/>
        </w:rPr>
        <w:t>④</w:t>
      </w:r>
      <w:r>
        <w:rPr>
          <w:rFonts w:ascii="楷体" w:hAnsi="楷体" w:eastAsia="楷体" w:cs="宋体"/>
          <w:color w:val="000000"/>
          <w:sz w:val="24"/>
          <w:szCs w:val="24"/>
        </w:rPr>
        <w:t>“起舞弄清影，何似在人间</w:t>
      </w:r>
      <w:r>
        <w:rPr>
          <w:rFonts w:ascii="宋体" w:hAnsi="宋体" w:eastAsia="宋体" w:cs="宋体"/>
          <w:color w:val="000000"/>
          <w:sz w:val="24"/>
          <w:szCs w:val="24"/>
        </w:rPr>
        <w:t>”</w:t>
      </w:r>
      <w:r>
        <w:rPr>
          <w:rFonts w:hint="eastAsia" w:ascii="楷体" w:hAnsi="楷体" w:eastAsia="楷体" w:cs="宋体"/>
          <w:color w:val="000000"/>
          <w:sz w:val="24"/>
          <w:szCs w:val="24"/>
        </w:rPr>
        <w:t>。</w:t>
      </w:r>
      <w:r>
        <w:rPr>
          <w:rFonts w:ascii="楷体" w:hAnsi="楷体" w:eastAsia="楷体" w:cs="宋体"/>
          <w:color w:val="000000"/>
          <w:sz w:val="24"/>
          <w:szCs w:val="24"/>
        </w:rPr>
        <w:t>该晚会古今交融、虚实相生，在东方审美风格的基础上，创意地融入当下流行元素，给观众献上一场科技国潮盛宴。</w:t>
      </w:r>
    </w:p>
    <w:p w14:paraId="328ABD5F">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A.①                  B.②                  C.③                 D.④</w:t>
      </w:r>
    </w:p>
    <w:p w14:paraId="7A99D9E9">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sz w:val="24"/>
          <w:szCs w:val="24"/>
        </w:rPr>
      </w:pPr>
      <w:r>
        <w:rPr>
          <w:rFonts w:hint="eastAsia" w:ascii="宋体" w:hAnsi="宋体" w:eastAsia="宋体" w:cs="宋体"/>
          <w:color w:val="000000"/>
          <w:sz w:val="24"/>
          <w:szCs w:val="24"/>
          <w:lang w:val="en-US" w:eastAsia="zh-CN"/>
        </w:rPr>
        <w:t>16</w:t>
      </w:r>
      <w:r>
        <w:rPr>
          <w:rFonts w:ascii="宋体" w:hAnsi="宋体" w:eastAsia="宋体" w:cs="宋体"/>
          <w:color w:val="000000"/>
          <w:sz w:val="24"/>
          <w:szCs w:val="24"/>
        </w:rPr>
        <w:t>.对下面语段信息</w:t>
      </w:r>
      <w:r>
        <w:rPr>
          <w:rFonts w:hint="eastAsia" w:ascii="宋体" w:hAnsi="宋体" w:eastAsia="宋体" w:cs="宋体"/>
          <w:color w:val="000000"/>
          <w:sz w:val="24"/>
          <w:szCs w:val="24"/>
        </w:rPr>
        <w:t>的推断</w:t>
      </w:r>
      <w:r>
        <w:rPr>
          <w:rFonts w:ascii="宋体" w:hAnsi="宋体" w:eastAsia="宋体" w:cs="宋体"/>
          <w:color w:val="000000"/>
          <w:sz w:val="24"/>
          <w:szCs w:val="24"/>
        </w:rPr>
        <w:t>，</w:t>
      </w:r>
      <w:r>
        <w:rPr>
          <w:rFonts w:hint="eastAsia" w:ascii="宋体" w:hAnsi="宋体" w:eastAsia="宋体" w:cs="宋体"/>
          <w:color w:val="000000"/>
          <w:sz w:val="24"/>
          <w:szCs w:val="24"/>
        </w:rPr>
        <w:t>不正确</w:t>
      </w:r>
      <w:r>
        <w:rPr>
          <w:rFonts w:ascii="宋体" w:hAnsi="宋体" w:eastAsia="宋体" w:cs="宋体"/>
          <w:color w:val="000000"/>
          <w:sz w:val="24"/>
          <w:szCs w:val="24"/>
        </w:rPr>
        <w:t>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7AC66557">
      <w:pPr>
        <w:keepNext w:val="0"/>
        <w:keepLines w:val="0"/>
        <w:pageBreakBefore w:val="0"/>
        <w:widowControl w:val="0"/>
        <w:kinsoku/>
        <w:wordWrap/>
        <w:overflowPunct/>
        <w:topLinePunct w:val="0"/>
        <w:autoSpaceDE w:val="0"/>
        <w:autoSpaceDN w:val="0"/>
        <w:bidi w:val="0"/>
        <w:adjustRightInd/>
        <w:snapToGrid/>
        <w:spacing w:line="240" w:lineRule="auto"/>
        <w:ind w:right="420"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敦者，大也；煌者，盛也。敦煌，是一节历史课、文化课、艺术课、地理课、传承课。这往昔时光里遗存于记忆中的莫高窟，九层楼的角檐挂在侧幕边沿，风铃摇曳，散布于墙面的洞窟门仿佛岁月通道的入口，不时从中隐隐泄露出各种色彩的柔和光焰，那里面隐藏着的，是千年的身躯和肌肤，也是打开艺术之门的国家宝藏。</w:t>
      </w:r>
    </w:p>
    <w:p w14:paraId="37C2F498">
      <w:pPr>
        <w:keepNext w:val="0"/>
        <w:keepLines w:val="0"/>
        <w:pageBreakBefore w:val="0"/>
        <w:widowControl w:val="0"/>
        <w:kinsoku/>
        <w:wordWrap/>
        <w:overflowPunct/>
        <w:topLinePunct w:val="0"/>
        <w:autoSpaceDE w:val="0"/>
        <w:autoSpaceDN w:val="0"/>
        <w:bidi w:val="0"/>
        <w:adjustRightInd/>
        <w:snapToGrid/>
        <w:spacing w:line="240" w:lineRule="auto"/>
        <w:ind w:left="479" w:leftChars="114" w:right="42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A.由“</w:t>
      </w:r>
      <w:r>
        <w:rPr>
          <w:rFonts w:hint="eastAsia" w:ascii="宋体" w:hAnsi="宋体" w:eastAsia="宋体" w:cs="宋体"/>
          <w:color w:val="000000"/>
          <w:sz w:val="24"/>
          <w:szCs w:val="24"/>
        </w:rPr>
        <w:t>敦</w:t>
      </w:r>
      <w:r>
        <w:rPr>
          <w:rFonts w:ascii="宋体" w:hAnsi="宋体" w:eastAsia="宋体" w:cs="宋体"/>
          <w:color w:val="000000"/>
          <w:sz w:val="24"/>
          <w:szCs w:val="24"/>
        </w:rPr>
        <w:t>者，大也；煌者，盛也”，可以推断“敦煌”取盛大辉煌之意，寓繁荣昌盛之愿。</w:t>
      </w:r>
    </w:p>
    <w:p w14:paraId="42D125FF">
      <w:pPr>
        <w:keepNext w:val="0"/>
        <w:keepLines w:val="0"/>
        <w:pageBreakBefore w:val="0"/>
        <w:widowControl w:val="0"/>
        <w:kinsoku/>
        <w:wordWrap/>
        <w:overflowPunct/>
        <w:topLinePunct w:val="0"/>
        <w:autoSpaceDE w:val="0"/>
        <w:autoSpaceDN w:val="0"/>
        <w:bidi w:val="0"/>
        <w:adjustRightInd/>
        <w:snapToGrid/>
        <w:spacing w:line="240" w:lineRule="auto"/>
        <w:ind w:left="479" w:leftChars="114" w:right="42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B.根据语段中的细节描写，可以推断敦煌文化历经千年岁月侵蚀，依然散发着无穷魅力</w:t>
      </w:r>
      <w:r>
        <w:rPr>
          <w:rFonts w:hint="eastAsia" w:ascii="宋体" w:hAnsi="宋体" w:eastAsia="宋体" w:cs="宋体"/>
          <w:color w:val="000000"/>
          <w:sz w:val="24"/>
          <w:szCs w:val="24"/>
        </w:rPr>
        <w:t>。</w:t>
      </w:r>
    </w:p>
    <w:p w14:paraId="512FB8A3">
      <w:pPr>
        <w:keepNext w:val="0"/>
        <w:keepLines w:val="0"/>
        <w:pageBreakBefore w:val="0"/>
        <w:widowControl w:val="0"/>
        <w:kinsoku/>
        <w:wordWrap/>
        <w:overflowPunct/>
        <w:topLinePunct w:val="0"/>
        <w:autoSpaceDE w:val="0"/>
        <w:autoSpaceDN w:val="0"/>
        <w:bidi w:val="0"/>
        <w:adjustRightInd/>
        <w:snapToGrid/>
        <w:spacing w:line="240" w:lineRule="auto"/>
        <w:ind w:left="450" w:leftChars="100" w:right="42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C.由“敦煌，是一节历史课、文化课、艺术课、地理课、传承课”</w:t>
      </w:r>
      <w:r>
        <w:rPr>
          <w:rFonts w:hint="eastAsia" w:ascii="宋体" w:hAnsi="宋体" w:eastAsia="宋体" w:cs="宋体"/>
          <w:color w:val="000000"/>
          <w:sz w:val="24"/>
          <w:szCs w:val="24"/>
        </w:rPr>
        <w:t>，</w:t>
      </w:r>
      <w:r>
        <w:rPr>
          <w:rFonts w:ascii="宋体" w:hAnsi="宋体" w:eastAsia="宋体" w:cs="宋体"/>
          <w:color w:val="000000"/>
          <w:sz w:val="24"/>
          <w:szCs w:val="24"/>
        </w:rPr>
        <w:t>可以推断敦煌文化已经融入学校课程体系。</w:t>
      </w:r>
    </w:p>
    <w:p w14:paraId="7BE8F52C">
      <w:pPr>
        <w:keepNext w:val="0"/>
        <w:keepLines w:val="0"/>
        <w:pageBreakBefore w:val="0"/>
        <w:widowControl w:val="0"/>
        <w:kinsoku/>
        <w:wordWrap/>
        <w:overflowPunct/>
        <w:topLinePunct w:val="0"/>
        <w:autoSpaceDE w:val="0"/>
        <w:autoSpaceDN w:val="0"/>
        <w:bidi w:val="0"/>
        <w:adjustRightInd/>
        <w:snapToGrid/>
        <w:spacing w:line="240" w:lineRule="auto"/>
        <w:ind w:right="420"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D.根据“国家宝藏”这一信息，可以推断对敦煌文化的保护和弘扬意义重大。</w:t>
      </w:r>
    </w:p>
    <w:p w14:paraId="62C6D7D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sz w:val="24"/>
          <w:szCs w:val="24"/>
        </w:rPr>
      </w:pPr>
      <w:r>
        <w:rPr>
          <w:rFonts w:hint="eastAsia" w:ascii="宋体" w:hAnsi="宋体" w:eastAsia="宋体" w:cs="宋体"/>
          <w:color w:val="000000"/>
          <w:sz w:val="24"/>
          <w:szCs w:val="24"/>
          <w:lang w:val="en-US" w:eastAsia="zh-CN"/>
        </w:rPr>
        <w:t>17</w:t>
      </w:r>
      <w:r>
        <w:rPr>
          <w:rFonts w:ascii="宋体" w:hAnsi="宋体" w:eastAsia="宋体" w:cs="宋体"/>
          <w:color w:val="000000"/>
          <w:sz w:val="24"/>
          <w:szCs w:val="24"/>
        </w:rPr>
        <w:t>.对</w:t>
      </w:r>
      <w:r>
        <w:rPr>
          <w:rFonts w:hint="eastAsia" w:ascii="宋体" w:hAnsi="宋体" w:eastAsia="宋体" w:cs="宋体"/>
          <w:color w:val="000000"/>
          <w:sz w:val="24"/>
          <w:szCs w:val="24"/>
        </w:rPr>
        <w:t>下面</w:t>
      </w:r>
      <w:r>
        <w:rPr>
          <w:rFonts w:ascii="宋体" w:hAnsi="宋体" w:eastAsia="宋体" w:cs="宋体"/>
          <w:color w:val="000000"/>
          <w:sz w:val="24"/>
          <w:szCs w:val="24"/>
        </w:rPr>
        <w:t>语段中画线句子的修改</w:t>
      </w:r>
      <w:r>
        <w:rPr>
          <w:rFonts w:hint="eastAsia" w:ascii="宋体" w:hAnsi="宋体" w:eastAsia="宋体" w:cs="宋体"/>
          <w:color w:val="000000"/>
          <w:sz w:val="24"/>
          <w:szCs w:val="24"/>
        </w:rPr>
        <w:t>，</w:t>
      </w:r>
      <w:r>
        <w:rPr>
          <w:rFonts w:ascii="宋体" w:hAnsi="宋体" w:eastAsia="宋体" w:cs="宋体"/>
          <w:color w:val="000000"/>
          <w:sz w:val="24"/>
          <w:szCs w:val="24"/>
        </w:rPr>
        <w:t>正确的一项是</w:t>
      </w:r>
      <w:r>
        <w:rPr>
          <w:rFonts w:hint="eastAsia" w:ascii="宋体" w:hAnsi="宋体" w:eastAsia="宋体" w:cs="宋体"/>
          <w:color w:val="000000"/>
          <w:sz w:val="24"/>
          <w:szCs w:val="24"/>
        </w:rPr>
        <w:t>（    ）</w:t>
      </w:r>
      <w:r>
        <w:rPr>
          <w:rFonts w:ascii="宋体" w:hAnsi="宋体" w:eastAsia="宋体" w:cs="宋体"/>
          <w:sz w:val="24"/>
          <w:szCs w:val="24"/>
        </w:rPr>
        <w:t xml:space="preserve">                              </w:t>
      </w:r>
    </w:p>
    <w:p w14:paraId="27297EF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ascii="楷体" w:hAnsi="楷体" w:eastAsia="楷体" w:cs="宋体"/>
          <w:color w:val="000000"/>
          <w:sz w:val="24"/>
          <w:szCs w:val="24"/>
        </w:rPr>
      </w:pPr>
      <w:r>
        <w:rPr>
          <w:rFonts w:hint="eastAsia" w:ascii="楷体" w:hAnsi="楷体" w:eastAsia="楷体" w:cs="宋体"/>
          <w:color w:val="000000"/>
          <w:sz w:val="24"/>
          <w:szCs w:val="24"/>
        </w:rPr>
        <w:t>“×××科技”爆火的背后，是消费者对食品安全的关注。一般消费者没有办法判定食品添加剂是否超标，甚至连食品成分表都看不明白。</w:t>
      </w:r>
      <w:r>
        <w:rPr>
          <w:rFonts w:hint="eastAsia" w:ascii="楷体" w:hAnsi="楷体" w:eastAsia="楷体" w:cs="宋体"/>
          <w:color w:val="000000"/>
          <w:sz w:val="24"/>
          <w:szCs w:val="24"/>
          <w:u w:val="single"/>
        </w:rPr>
        <w:t>食品安全不能只靠全面的政策监管规范行业行为，更要依靠商家的良心取得的。</w:t>
      </w:r>
      <w:r>
        <w:rPr>
          <w:rFonts w:hint="eastAsia" w:ascii="楷体" w:hAnsi="楷体" w:eastAsia="楷体" w:cs="宋体"/>
          <w:color w:val="000000"/>
          <w:sz w:val="24"/>
          <w:szCs w:val="24"/>
        </w:rPr>
        <w:t>政策要全面，监管要严格，行业更规范，网友也就不会再轻易跟着流量走。</w:t>
      </w:r>
    </w:p>
    <w:p w14:paraId="5E85AEDC">
      <w:pPr>
        <w:keepNext w:val="0"/>
        <w:keepLines w:val="0"/>
        <w:pageBreakBefore w:val="0"/>
        <w:widowControl w:val="0"/>
        <w:kinsoku/>
        <w:wordWrap/>
        <w:overflowPunct/>
        <w:topLinePunct w:val="0"/>
        <w:autoSpaceDE w:val="0"/>
        <w:autoSpaceDN w:val="0"/>
        <w:bidi w:val="0"/>
        <w:adjustRightInd/>
        <w:snapToGrid/>
        <w:spacing w:line="240" w:lineRule="auto"/>
        <w:ind w:right="420"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A.食品安全不能只靠商家的良心取得的，更要依靠全面的政策监管规范行业行为。</w:t>
      </w:r>
    </w:p>
    <w:p w14:paraId="41A12FF0">
      <w:pPr>
        <w:keepNext w:val="0"/>
        <w:keepLines w:val="0"/>
        <w:pageBreakBefore w:val="0"/>
        <w:widowControl w:val="0"/>
        <w:kinsoku/>
        <w:wordWrap/>
        <w:overflowPunct/>
        <w:topLinePunct w:val="0"/>
        <w:autoSpaceDE w:val="0"/>
        <w:autoSpaceDN w:val="0"/>
        <w:bidi w:val="0"/>
        <w:adjustRightInd/>
        <w:snapToGrid/>
        <w:spacing w:line="240" w:lineRule="auto"/>
        <w:ind w:right="420"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B.食品安全不能只靠商家的良心，更要依靠全面的政策监管规范行业行为取得的。</w:t>
      </w:r>
    </w:p>
    <w:p w14:paraId="359FC969">
      <w:pPr>
        <w:keepNext w:val="0"/>
        <w:keepLines w:val="0"/>
        <w:pageBreakBefore w:val="0"/>
        <w:widowControl w:val="0"/>
        <w:kinsoku/>
        <w:wordWrap/>
        <w:overflowPunct/>
        <w:topLinePunct w:val="0"/>
        <w:autoSpaceDE w:val="0"/>
        <w:autoSpaceDN w:val="0"/>
        <w:bidi w:val="0"/>
        <w:adjustRightInd/>
        <w:snapToGrid/>
        <w:spacing w:line="240" w:lineRule="auto"/>
        <w:ind w:right="420"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C.食品安全不能只靠全面的政策监管规范行业行为，更要依靠商家的良心。</w:t>
      </w:r>
    </w:p>
    <w:p w14:paraId="09FBB7AA">
      <w:pPr>
        <w:keepNext w:val="0"/>
        <w:keepLines w:val="0"/>
        <w:pageBreakBefore w:val="0"/>
        <w:widowControl w:val="0"/>
        <w:kinsoku/>
        <w:wordWrap/>
        <w:overflowPunct/>
        <w:topLinePunct w:val="0"/>
        <w:autoSpaceDE w:val="0"/>
        <w:autoSpaceDN w:val="0"/>
        <w:bidi w:val="0"/>
        <w:adjustRightInd/>
        <w:snapToGrid/>
        <w:spacing w:line="240" w:lineRule="auto"/>
        <w:ind w:right="420"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D.食品安全不能只靠商家的良心，更要依靠全面的政策监管规范行业行为。</w:t>
      </w:r>
    </w:p>
    <w:p w14:paraId="5C9EC2C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ascii="宋体" w:hAnsi="宋体" w:eastAsia="宋体" w:cs="宋体"/>
          <w:color w:val="000000"/>
          <w:sz w:val="24"/>
          <w:szCs w:val="24"/>
        </w:rPr>
        <w:t>.依次填入下面语段横线处的语句，排序最恰当的一项是</w:t>
      </w:r>
      <w:r>
        <w:rPr>
          <w:rFonts w:hint="eastAsia" w:ascii="宋体" w:hAnsi="宋体" w:eastAsia="宋体" w:cs="宋体"/>
          <w:color w:val="000000"/>
          <w:sz w:val="24"/>
          <w:szCs w:val="24"/>
        </w:rPr>
        <w:t>（    ）</w:t>
      </w:r>
    </w:p>
    <w:p w14:paraId="4AE91A19">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楷体" w:hAnsi="楷体" w:eastAsia="楷体" w:cs="宋体"/>
          <w:color w:val="000000"/>
          <w:sz w:val="24"/>
          <w:szCs w:val="24"/>
          <w:u w:val="single"/>
        </w:rPr>
      </w:pPr>
      <w:r>
        <w:rPr>
          <w:rFonts w:ascii="宋体" w:hAnsi="宋体" w:eastAsia="宋体" w:cs="宋体"/>
          <w:color w:val="000000"/>
          <w:sz w:val="24"/>
          <w:szCs w:val="24"/>
        </w:rPr>
        <w:t xml:space="preserve">    </w:t>
      </w:r>
      <w:r>
        <w:rPr>
          <w:rFonts w:ascii="楷体" w:hAnsi="楷体" w:eastAsia="楷体" w:cs="宋体"/>
          <w:color w:val="000000"/>
          <w:sz w:val="24"/>
          <w:szCs w:val="24"/>
        </w:rPr>
        <w:t>杨绛先生用最生活化的语言，道破人生的诸多纷扰。人生起落，常有人会迷失其中，先生却看得通透——</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rPr>
        <w:t>。</w:t>
      </w:r>
      <w:r>
        <w:rPr>
          <w:rFonts w:ascii="楷体" w:hAnsi="楷体" w:eastAsia="楷体" w:cs="宋体"/>
          <w:color w:val="000000"/>
          <w:sz w:val="24"/>
          <w:szCs w:val="24"/>
        </w:rPr>
        <w:t>身处困境，我们总不免忧心忡忡，先生却看得淡然</w:t>
      </w:r>
      <w:r>
        <w:rPr>
          <w:rFonts w:hint="eastAsia" w:ascii="楷体" w:hAnsi="楷体" w:eastAsia="楷体" w:cs="宋体"/>
          <w:color w:val="000000"/>
          <w:sz w:val="24"/>
          <w:szCs w:val="24"/>
        </w:rPr>
        <w:t>——</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rPr>
        <w:t>。</w:t>
      </w:r>
      <w:r>
        <w:rPr>
          <w:rFonts w:ascii="楷体" w:hAnsi="楷体" w:eastAsia="楷体" w:cs="宋体"/>
          <w:color w:val="000000"/>
          <w:sz w:val="24"/>
          <w:szCs w:val="24"/>
        </w:rPr>
        <w:t>通透之外，又不乏犀利和深刻。谈世态人情，她说：</w:t>
      </w:r>
      <w:r>
        <w:rPr>
          <w:rFonts w:hint="eastAsia" w:ascii="楷体" w:hAnsi="楷体" w:eastAsia="楷体" w:cs="宋体"/>
          <w:color w:val="000000"/>
          <w:sz w:val="24"/>
          <w:szCs w:val="24"/>
          <w:u w:val="single"/>
        </w:rPr>
        <w:t xml:space="preserve"> </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rPr>
        <w:t>。</w:t>
      </w:r>
      <w:r>
        <w:rPr>
          <w:rFonts w:ascii="楷体" w:hAnsi="楷体" w:eastAsia="楷体" w:cs="宋体"/>
          <w:color w:val="000000"/>
          <w:sz w:val="24"/>
          <w:szCs w:val="24"/>
        </w:rPr>
        <w:t>谈人生，她说：</w:t>
      </w:r>
      <w:r>
        <w:rPr>
          <w:rFonts w:hint="eastAsia" w:ascii="楷体" w:hAnsi="楷体" w:eastAsia="楷体" w:cs="宋体"/>
          <w:color w:val="000000"/>
          <w:sz w:val="24"/>
          <w:szCs w:val="24"/>
          <w:u w:val="single"/>
        </w:rPr>
        <w:t xml:space="preserve"> </w:t>
      </w:r>
      <w:r>
        <w:rPr>
          <w:rFonts w:ascii="楷体" w:hAnsi="楷体" w:eastAsia="楷体" w:cs="宋体"/>
          <w:color w:val="000000"/>
          <w:sz w:val="24"/>
          <w:szCs w:val="24"/>
          <w:u w:val="single"/>
        </w:rPr>
        <w:t xml:space="preserve">           </w:t>
      </w:r>
      <w:r>
        <w:rPr>
          <w:rFonts w:hint="eastAsia" w:ascii="楷体" w:hAnsi="楷体" w:eastAsia="楷体" w:cs="宋体"/>
          <w:color w:val="000000"/>
          <w:sz w:val="24"/>
          <w:szCs w:val="24"/>
        </w:rPr>
        <w:t>。</w:t>
      </w:r>
    </w:p>
    <w:p w14:paraId="79447BF0">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楷体" w:hAnsi="楷体" w:eastAsia="楷体" w:cs="宋体"/>
          <w:color w:val="000000"/>
          <w:sz w:val="24"/>
          <w:szCs w:val="24"/>
        </w:rPr>
      </w:pPr>
      <w:r>
        <w:rPr>
          <w:rFonts w:hint="eastAsia" w:ascii="楷体" w:hAnsi="楷体" w:eastAsia="楷体" w:cs="宋体"/>
          <w:color w:val="000000"/>
          <w:sz w:val="24"/>
          <w:szCs w:val="24"/>
        </w:rPr>
        <w:t>①你抬头自卑，低头自得，唯有平视，才能看见真实的自己</w:t>
      </w:r>
    </w:p>
    <w:p w14:paraId="0DC924FA">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楷体" w:hAnsi="楷体" w:eastAsia="楷体" w:cs="宋体"/>
          <w:color w:val="000000"/>
          <w:sz w:val="24"/>
          <w:szCs w:val="24"/>
        </w:rPr>
      </w:pPr>
      <w:r>
        <w:rPr>
          <w:rFonts w:hint="eastAsia" w:ascii="楷体" w:hAnsi="楷体" w:eastAsia="楷体" w:cs="宋体"/>
          <w:color w:val="000000"/>
          <w:sz w:val="24"/>
          <w:szCs w:val="24"/>
        </w:rPr>
        <w:t>②我们曾如此期盼外界的认可，到最后才知道，人生是自己的，与他人毫无关系</w:t>
      </w:r>
    </w:p>
    <w:p w14:paraId="41758FE4">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楷体" w:hAnsi="楷体" w:eastAsia="楷体" w:cs="宋体"/>
          <w:color w:val="000000"/>
          <w:sz w:val="24"/>
          <w:szCs w:val="24"/>
        </w:rPr>
      </w:pPr>
      <w:r>
        <w:rPr>
          <w:rFonts w:hint="eastAsia" w:ascii="楷体" w:hAnsi="楷体" w:eastAsia="楷体" w:cs="宋体"/>
          <w:color w:val="000000"/>
          <w:sz w:val="24"/>
          <w:szCs w:val="24"/>
        </w:rPr>
        <w:t>③挺过来的，生命就会豁然开朗。挺不过来的，时间也会教你，怎么与它们握手言和</w:t>
      </w:r>
    </w:p>
    <w:p w14:paraId="1D106C91">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楷体" w:hAnsi="楷体" w:eastAsia="楷体" w:cs="宋体"/>
          <w:color w:val="000000"/>
          <w:sz w:val="24"/>
          <w:szCs w:val="24"/>
        </w:rPr>
      </w:pPr>
      <w:r>
        <w:rPr>
          <w:rFonts w:hint="eastAsia" w:ascii="楷体" w:hAnsi="楷体" w:eastAsia="楷体" w:cs="宋体"/>
          <w:color w:val="000000"/>
          <w:sz w:val="24"/>
          <w:szCs w:val="24"/>
        </w:rPr>
        <w:t>④唯有身处卑微的人，最有机缘看到世态人情的真相</w:t>
      </w:r>
    </w:p>
    <w:p w14:paraId="02E953D5">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楷体" w:hAnsi="楷体" w:eastAsia="楷体" w:cs="宋体"/>
          <w:color w:val="000000"/>
          <w:sz w:val="24"/>
          <w:szCs w:val="24"/>
        </w:rPr>
      </w:pPr>
      <w:r>
        <w:rPr>
          <w:rFonts w:ascii="宋体" w:hAnsi="宋体" w:eastAsia="宋体" w:cs="宋体"/>
          <w:color w:val="000000"/>
          <w:sz w:val="24"/>
          <w:szCs w:val="24"/>
        </w:rPr>
        <w:t>A.①④②③       B.③①④②      C.①③④②        D.④①②③</w:t>
      </w:r>
    </w:p>
    <w:p w14:paraId="6252BC3C">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19</w:t>
      </w:r>
      <w:r>
        <w:rPr>
          <w:rFonts w:ascii="宋体" w:hAnsi="宋体" w:eastAsia="宋体" w:cs="宋体"/>
          <w:color w:val="000000"/>
          <w:sz w:val="24"/>
          <w:szCs w:val="24"/>
        </w:rPr>
        <w:t>.通感是在描述客观事物时，用形象的语言使感觉转移，将人的视觉、嗅觉、味觉、听觉、触觉相互沟通交错，使意象更为活泼新奇的一种修辞格。下列各项中，没有使用这种修辞的是</w:t>
      </w:r>
      <w:r>
        <w:rPr>
          <w:rFonts w:hint="eastAsia" w:ascii="宋体" w:hAnsi="宋体" w:eastAsia="宋体" w:cs="宋体"/>
          <w:color w:val="000000"/>
          <w:sz w:val="24"/>
          <w:szCs w:val="24"/>
        </w:rPr>
        <w:t>（    ）</w:t>
      </w:r>
    </w:p>
    <w:p w14:paraId="5239E7B4">
      <w:pPr>
        <w:keepNext w:val="0"/>
        <w:keepLines w:val="0"/>
        <w:pageBreakBefore w:val="0"/>
        <w:widowControl w:val="0"/>
        <w:kinsoku/>
        <w:wordWrap/>
        <w:overflowPunct/>
        <w:topLinePunct w:val="0"/>
        <w:autoSpaceDE w:val="0"/>
        <w:autoSpaceDN w:val="0"/>
        <w:bidi w:val="0"/>
        <w:adjustRightInd/>
        <w:snapToGrid/>
        <w:spacing w:line="240" w:lineRule="auto"/>
        <w:ind w:left="450" w:leftChars="100"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A.这里除了光彩，还有淡淡的芳香，香气好像也是浅紫色的，梦幻一般轻轻地覆盖着我。(宗璞《紫藤萝瀑布》)</w:t>
      </w:r>
    </w:p>
    <w:p w14:paraId="0AF0C146">
      <w:pPr>
        <w:keepNext w:val="0"/>
        <w:keepLines w:val="0"/>
        <w:pageBreakBefore w:val="0"/>
        <w:widowControl w:val="0"/>
        <w:kinsoku/>
        <w:wordWrap/>
        <w:overflowPunct/>
        <w:topLinePunct w:val="0"/>
        <w:autoSpaceDE w:val="0"/>
        <w:autoSpaceDN w:val="0"/>
        <w:bidi w:val="0"/>
        <w:adjustRightInd/>
        <w:snapToGrid/>
        <w:spacing w:line="240" w:lineRule="auto"/>
        <w:ind w:left="479" w:leftChars="114"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B.歌声，像煞黑天上的星星，越听越灿烂；像若干只女神的手，一齐按着生命的键。(臧克家《春鸟》)</w:t>
      </w:r>
    </w:p>
    <w:p w14:paraId="565B4328">
      <w:pPr>
        <w:keepNext w:val="0"/>
        <w:keepLines w:val="0"/>
        <w:pageBreakBefore w:val="0"/>
        <w:widowControl w:val="0"/>
        <w:kinsoku/>
        <w:wordWrap/>
        <w:overflowPunct/>
        <w:topLinePunct w:val="0"/>
        <w:autoSpaceDE w:val="0"/>
        <w:autoSpaceDN w:val="0"/>
        <w:bidi w:val="0"/>
        <w:adjustRightInd/>
        <w:snapToGrid/>
        <w:spacing w:line="240" w:lineRule="auto"/>
        <w:ind w:left="479" w:leftChars="114"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C.方鸿渐看唐小姐不笑的时候，脸上还依恋着笑意，像音乐停止后袅袅空中的余音。(钱钟书《围城》)</w:t>
      </w:r>
    </w:p>
    <w:p w14:paraId="619E0DE7">
      <w:pPr>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ascii="宋体" w:hAnsi="宋体" w:eastAsia="宋体" w:cs="宋体"/>
          <w:color w:val="000000"/>
          <w:sz w:val="24"/>
          <w:szCs w:val="24"/>
        </w:rPr>
      </w:pPr>
      <w:r>
        <w:rPr>
          <w:rFonts w:ascii="宋体" w:hAnsi="宋体" w:eastAsia="宋体" w:cs="宋体"/>
          <w:color w:val="000000"/>
          <w:sz w:val="24"/>
          <w:szCs w:val="24"/>
        </w:rPr>
        <w:t>D.人闲桂花落，夜静春山空。月出惊山鸟，时鸣春涧中。(王维《鸟鸣涧》)</w:t>
      </w:r>
    </w:p>
    <w:p w14:paraId="3240C77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ascii="宋体" w:hAnsi="宋体" w:eastAsia="宋体" w:cs="宋体"/>
          <w:color w:val="000000"/>
          <w:sz w:val="24"/>
          <w:szCs w:val="24"/>
        </w:rPr>
        <w:t>.对下面诗歌的赏析，不正确的一项是</w:t>
      </w:r>
      <w:r>
        <w:rPr>
          <w:rFonts w:hint="eastAsia" w:ascii="宋体" w:hAnsi="宋体" w:eastAsia="宋体" w:cs="宋体"/>
          <w:color w:val="000000"/>
          <w:sz w:val="24"/>
          <w:szCs w:val="24"/>
        </w:rPr>
        <w:t>（    ）</w:t>
      </w:r>
    </w:p>
    <w:p w14:paraId="0F3976A6">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黑体" w:hAnsi="黑体" w:eastAsia="黑体" w:cs="宋体"/>
          <w:color w:val="000000"/>
          <w:sz w:val="24"/>
          <w:szCs w:val="24"/>
        </w:rPr>
      </w:pPr>
      <w:r>
        <w:rPr>
          <w:rFonts w:ascii="黑体" w:hAnsi="黑体" w:eastAsia="黑体" w:cs="宋体"/>
          <w:color w:val="000000"/>
          <w:sz w:val="24"/>
          <w:szCs w:val="24"/>
        </w:rPr>
        <w:t>墙头草</w:t>
      </w:r>
    </w:p>
    <w:p w14:paraId="45F07B3F">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宋体" w:hAnsi="宋体" w:eastAsia="宋体" w:cs="宋体"/>
          <w:color w:val="000000"/>
          <w:sz w:val="24"/>
          <w:szCs w:val="24"/>
        </w:rPr>
      </w:pPr>
      <w:r>
        <w:rPr>
          <w:rFonts w:ascii="宋体" w:hAnsi="宋体" w:eastAsia="宋体" w:cs="宋体"/>
          <w:color w:val="000000"/>
          <w:sz w:val="24"/>
          <w:szCs w:val="24"/>
        </w:rPr>
        <w:t>巫金余</w:t>
      </w:r>
    </w:p>
    <w:p w14:paraId="5CFDD796">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hint="eastAsia" w:ascii="楷体" w:hAnsi="楷体" w:eastAsia="楷体" w:cs="宋体"/>
          <w:color w:val="000000"/>
          <w:sz w:val="24"/>
          <w:szCs w:val="24"/>
        </w:rPr>
        <w:t>用尽整个族群的臂力</w:t>
      </w:r>
    </w:p>
    <w:p w14:paraId="3F294EF4">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hint="eastAsia" w:ascii="楷体" w:hAnsi="楷体" w:eastAsia="楷体" w:cs="宋体"/>
          <w:color w:val="000000"/>
          <w:sz w:val="24"/>
          <w:szCs w:val="24"/>
        </w:rPr>
        <w:t>毅然</w:t>
      </w:r>
    </w:p>
    <w:p w14:paraId="27F77E00">
      <w:pPr>
        <w:keepNext w:val="0"/>
        <w:keepLines w:val="0"/>
        <w:pageBreakBefore w:val="0"/>
        <w:widowControl w:val="0"/>
        <w:kinsoku/>
        <w:wordWrap/>
        <w:overflowPunct/>
        <w:topLinePunct w:val="0"/>
        <w:autoSpaceDE w:val="0"/>
        <w:autoSpaceDN w:val="0"/>
        <w:bidi w:val="0"/>
        <w:adjustRightInd/>
        <w:snapToGrid/>
        <w:spacing w:line="240" w:lineRule="auto"/>
        <w:ind w:right="480"/>
        <w:jc w:val="center"/>
        <w:textAlignment w:val="auto"/>
        <w:rPr>
          <w:rFonts w:ascii="楷体" w:hAnsi="楷体" w:eastAsia="楷体" w:cs="宋体"/>
          <w:color w:val="000000"/>
          <w:sz w:val="24"/>
          <w:szCs w:val="24"/>
        </w:rPr>
      </w:pPr>
      <w:r>
        <w:rPr>
          <w:rFonts w:ascii="楷体" w:hAnsi="楷体" w:eastAsia="楷体" w:cs="宋体"/>
          <w:color w:val="000000"/>
          <w:sz w:val="24"/>
          <w:szCs w:val="24"/>
        </w:rPr>
        <w:t>把春天扎在高墙上</w:t>
      </w:r>
    </w:p>
    <w:p w14:paraId="767F556A">
      <w:pPr>
        <w:keepNext w:val="0"/>
        <w:keepLines w:val="0"/>
        <w:pageBreakBefore w:val="0"/>
        <w:widowControl w:val="0"/>
        <w:kinsoku/>
        <w:wordWrap/>
        <w:overflowPunct/>
        <w:topLinePunct w:val="0"/>
        <w:autoSpaceDE w:val="0"/>
        <w:autoSpaceDN w:val="0"/>
        <w:bidi w:val="0"/>
        <w:adjustRightInd/>
        <w:snapToGrid/>
        <w:spacing w:line="240" w:lineRule="auto"/>
        <w:ind w:left="450" w:leftChars="100" w:right="482" w:hanging="240" w:hangingChars="100"/>
        <w:textAlignment w:val="auto"/>
        <w:rPr>
          <w:rFonts w:ascii="宋体" w:hAnsi="宋体" w:eastAsia="宋体" w:cs="宋体"/>
          <w:color w:val="000000"/>
          <w:sz w:val="24"/>
          <w:szCs w:val="24"/>
        </w:rPr>
      </w:pPr>
      <w:r>
        <w:rPr>
          <w:rFonts w:ascii="宋体" w:hAnsi="宋体" w:eastAsia="宋体" w:cs="宋体"/>
          <w:color w:val="000000"/>
          <w:sz w:val="24"/>
          <w:szCs w:val="24"/>
        </w:rPr>
        <w:t>A.人们常用“墙头草”喻指和嘲讽那些立场摇摆、随声附和的人，而本诗在立意上与人们的惯性思维相悖，颠覆传统文本寓意。</w:t>
      </w:r>
    </w:p>
    <w:p w14:paraId="4542433C">
      <w:pPr>
        <w:keepNext w:val="0"/>
        <w:keepLines w:val="0"/>
        <w:pageBreakBefore w:val="0"/>
        <w:widowControl w:val="0"/>
        <w:kinsoku/>
        <w:wordWrap/>
        <w:overflowPunct/>
        <w:topLinePunct w:val="0"/>
        <w:autoSpaceDE w:val="0"/>
        <w:autoSpaceDN w:val="0"/>
        <w:bidi w:val="0"/>
        <w:adjustRightInd/>
        <w:snapToGrid/>
        <w:spacing w:line="240" w:lineRule="auto"/>
        <w:ind w:left="450" w:leftChars="100" w:right="482" w:hanging="240" w:hangingChars="100"/>
        <w:textAlignment w:val="auto"/>
        <w:rPr>
          <w:rFonts w:ascii="宋体" w:hAnsi="宋体" w:eastAsia="宋体"/>
          <w:sz w:val="24"/>
          <w:szCs w:val="24"/>
        </w:rPr>
      </w:pPr>
      <w:r>
        <w:rPr>
          <w:rFonts w:ascii="宋体" w:hAnsi="宋体" w:eastAsia="宋体"/>
          <w:sz w:val="24"/>
          <w:szCs w:val="24"/>
        </w:rPr>
        <w:t>B.本诗运用比喻和拟人的修辞手法，赋予不起眼的墙头青草以生命，为读者呈现了生机勃勃、绿意盎然的春日景象。</w:t>
      </w:r>
    </w:p>
    <w:p w14:paraId="7F87BECE">
      <w:pPr>
        <w:keepNext w:val="0"/>
        <w:keepLines w:val="0"/>
        <w:pageBreakBefore w:val="0"/>
        <w:widowControl w:val="0"/>
        <w:kinsoku/>
        <w:wordWrap/>
        <w:overflowPunct/>
        <w:topLinePunct w:val="0"/>
        <w:autoSpaceDE w:val="0"/>
        <w:autoSpaceDN w:val="0"/>
        <w:bidi w:val="0"/>
        <w:adjustRightInd/>
        <w:snapToGrid/>
        <w:spacing w:line="240" w:lineRule="auto"/>
        <w:ind w:left="450" w:leftChars="100" w:right="482" w:hanging="240" w:hangingChars="100"/>
        <w:textAlignment w:val="auto"/>
        <w:rPr>
          <w:rFonts w:ascii="宋体" w:hAnsi="宋体" w:eastAsia="宋体"/>
          <w:sz w:val="24"/>
          <w:szCs w:val="24"/>
        </w:rPr>
      </w:pPr>
      <w:r>
        <w:rPr>
          <w:rFonts w:ascii="宋体" w:hAnsi="宋体" w:eastAsia="宋体"/>
          <w:sz w:val="24"/>
          <w:szCs w:val="24"/>
        </w:rPr>
        <w:t>C.本诗用词精妙，一个“扎”字充满灵动，既形象地写出了青草扎根的坚定与果决，又将青草与春天联系起来，让人产生美好遐想。</w:t>
      </w:r>
    </w:p>
    <w:p w14:paraId="2F466106">
      <w:pPr>
        <w:keepNext w:val="0"/>
        <w:keepLines w:val="0"/>
        <w:pageBreakBefore w:val="0"/>
        <w:widowControl w:val="0"/>
        <w:kinsoku/>
        <w:wordWrap/>
        <w:overflowPunct/>
        <w:topLinePunct w:val="0"/>
        <w:autoSpaceDE w:val="0"/>
        <w:autoSpaceDN w:val="0"/>
        <w:bidi w:val="0"/>
        <w:adjustRightInd/>
        <w:snapToGrid/>
        <w:spacing w:line="240" w:lineRule="auto"/>
        <w:ind w:left="450" w:leftChars="100" w:right="482" w:hanging="240" w:hangingChars="100"/>
        <w:textAlignment w:val="auto"/>
        <w:rPr>
          <w:rFonts w:hint="default" w:asciiTheme="minorEastAsia" w:hAnsiTheme="minorEastAsia" w:eastAsiaTheme="minorEastAsia" w:cstheme="minorEastAsia"/>
          <w:sz w:val="24"/>
          <w:szCs w:val="24"/>
          <w:lang w:val="en-US" w:eastAsia="zh-CN"/>
        </w:rPr>
      </w:pPr>
      <w:r>
        <w:rPr>
          <w:rFonts w:ascii="宋体" w:hAnsi="宋体" w:eastAsia="宋体"/>
          <w:sz w:val="24"/>
          <w:szCs w:val="24"/>
        </w:rPr>
        <w:t>D.本诗虽篇幅短小，但构思精巧，语言精练，富有画面美，表达了作者对自然和生命的热爱与赞美之情。</w:t>
      </w:r>
    </w:p>
    <w:sectPr>
      <w:headerReference r:id="rId3" w:type="default"/>
      <w:pgSz w:w="11906" w:h="16838"/>
      <w:pgMar w:top="850" w:right="1077" w:bottom="850" w:left="107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9C4C">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91BC5"/>
    <w:multiLevelType w:val="multilevel"/>
    <w:tmpl w:val="66F91BC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MGQwNDQ4YWE0OWJmMTgwYTgxZDBjNGYzYzQ4Y2MifQ=="/>
  </w:docVars>
  <w:rsids>
    <w:rsidRoot w:val="00000000"/>
    <w:rsid w:val="01D542D8"/>
    <w:rsid w:val="022D07C4"/>
    <w:rsid w:val="04B2045B"/>
    <w:rsid w:val="14A455D8"/>
    <w:rsid w:val="160055BA"/>
    <w:rsid w:val="1796722F"/>
    <w:rsid w:val="1A506EF3"/>
    <w:rsid w:val="1ADE6BE3"/>
    <w:rsid w:val="22606ED0"/>
    <w:rsid w:val="2CE2527B"/>
    <w:rsid w:val="2EE21624"/>
    <w:rsid w:val="345C70E9"/>
    <w:rsid w:val="379F3547"/>
    <w:rsid w:val="3BA50AE5"/>
    <w:rsid w:val="3C2C254D"/>
    <w:rsid w:val="424D62B1"/>
    <w:rsid w:val="42E570BD"/>
    <w:rsid w:val="45CA3E76"/>
    <w:rsid w:val="45DF0E63"/>
    <w:rsid w:val="49BF6DF3"/>
    <w:rsid w:val="52E15F9A"/>
    <w:rsid w:val="551C7C1B"/>
    <w:rsid w:val="5D552D03"/>
    <w:rsid w:val="5F5F4E16"/>
    <w:rsid w:val="61394D0A"/>
    <w:rsid w:val="637A7EC9"/>
    <w:rsid w:val="63B02E96"/>
    <w:rsid w:val="666A6780"/>
    <w:rsid w:val="666D7A6F"/>
    <w:rsid w:val="68E566BB"/>
    <w:rsid w:val="6BDF26AC"/>
    <w:rsid w:val="6E765521"/>
    <w:rsid w:val="706B12F1"/>
    <w:rsid w:val="74095F1B"/>
    <w:rsid w:val="775A0F40"/>
    <w:rsid w:val="7885043D"/>
    <w:rsid w:val="79206045"/>
    <w:rsid w:val="7B04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Cs w:val="21"/>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4940</Words>
  <Characters>5148</Characters>
  <Lines>0</Lines>
  <Paragraphs>0</Paragraphs>
  <TotalTime>0</TotalTime>
  <ScaleCrop>false</ScaleCrop>
  <LinksUpToDate>false</LinksUpToDate>
  <CharactersWithSpaces>5990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2024-02-22T01:59:00Z</dcterms:created>
  <dc:creator>Administrator</dc:creator>
  <cp:lastModifiedBy>温州杨府山高复学校</cp:lastModifiedBy>
  <dcterms:modified xsi:type="dcterms:W3CDTF">2026-01-23T07:59:38Z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80427940161242A6AB8DD42302AC998C_12</vt:lpwstr>
  </property>
  <property fmtid="{D5CDD505-2E9C-101B-9397-08002B2CF9AE}" pid="4" name="KSOTemplateDocerSaveRecord">
    <vt:lpwstr>eyJoZGlkIjoiODg0NjEyYWZmOTFiZTBhYWY4MzViODUzOGU2MTc1ZDQiLCJ1c2VySWQiOiIyNzgwOTYxODEifQ==</vt:lpwstr>
  </property>
</Properties>
</file>