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spacing w:line="600" w:lineRule="auto"/>
        <w:jc w:val="center"/>
        <w:textAlignment w:val="center"/>
        <w:rPr>
          <w:rFonts w:ascii="宋体" w:cs="宋体" w:eastAsia="宋体" w:hAnsi="宋体"/>
          <w:b/>
          <w:color w:val="auto"/>
          <w:sz w:val="32"/>
        </w:rPr>
      </w:pPr>
      <w:r>
        <w:rPr>
          <w:rFonts w:ascii="宋体" w:cs="宋体" w:eastAsia="宋体" w:hAnsi="宋体"/>
          <w:b/>
          <w:color w:val="auto"/>
          <w:sz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11696700</wp:posOffset>
            </wp:positionH>
            <wp:positionV relativeFrom="topMargin">
              <wp:posOffset>10769600</wp:posOffset>
            </wp:positionV>
            <wp:extent cx="469900" cy="330200"/>
            <wp:wrapNone/>
            <wp:docPr id="1000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2374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/>
          <w:color w:val="auto"/>
          <w:sz w:val="32"/>
        </w:rPr>
        <w:t>第一部分信息技术（共</w:t>
      </w:r>
      <w:r>
        <w:rPr>
          <w:rFonts w:ascii="Times New Roman" w:cs="Times New Roman" w:eastAsia="Times New Roman" w:hAnsi="Times New Roman"/>
          <w:b/>
          <w:color w:val="auto"/>
          <w:sz w:val="32"/>
        </w:rPr>
        <w:t>50</w:t>
      </w:r>
      <w:r>
        <w:rPr>
          <w:rFonts w:ascii="宋体" w:cs="宋体" w:eastAsia="宋体" w:hAnsi="宋体"/>
          <w:b/>
          <w:color w:val="auto"/>
          <w:sz w:val="32"/>
        </w:rPr>
        <w:t>分）</w:t>
      </w:r>
    </w:p>
    <w:p>
      <w:pPr>
        <w:spacing w:line="600" w:lineRule="auto"/>
        <w:jc w:val="left"/>
        <w:textAlignment w:val="center"/>
        <w:rPr>
          <w:rFonts w:ascii="宋体" w:cs="宋体" w:eastAsia="宋体" w:hAnsi="宋体"/>
          <w:b/>
          <w:color w:val="auto"/>
          <w:sz w:val="24"/>
        </w:rPr>
      </w:pPr>
      <w:r>
        <w:rPr>
          <w:rFonts w:ascii="宋体" w:cs="宋体" w:eastAsia="宋体" w:hAnsi="宋体"/>
          <w:b/>
          <w:color w:val="auto"/>
          <w:sz w:val="24"/>
        </w:rPr>
        <w:t>一、选择题（本大题共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12</w:t>
      </w:r>
      <w:r>
        <w:rPr>
          <w:rFonts w:ascii="宋体" w:cs="宋体" w:eastAsia="宋体" w:hAnsi="宋体"/>
          <w:b/>
          <w:color w:val="auto"/>
          <w:sz w:val="24"/>
        </w:rPr>
        <w:t>小题，每小题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2</w:t>
      </w:r>
      <w:r>
        <w:rPr>
          <w:rFonts w:ascii="宋体" w:cs="宋体" w:eastAsia="宋体" w:hAnsi="宋体"/>
          <w:b/>
          <w:color w:val="auto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24</w:t>
      </w:r>
      <w:r>
        <w:rPr>
          <w:rFonts w:ascii="宋体" w:cs="宋体" w:eastAsia="宋体" w:hAnsi="宋体"/>
          <w:b/>
          <w:color w:val="auto"/>
          <w:sz w:val="24"/>
        </w:rPr>
        <w:t>分，每小题列出的四个备选项中只有一个是符合题目要求的，不选、多选、错选均不得分）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auto"/>
        </w:rPr>
      </w:pPr>
      <w:r>
        <w:rPr>
          <w:color w:val="auto"/>
        </w:rPr>
        <w:t xml:space="preserve">1. </w:t>
      </w:r>
      <w:r>
        <w:rPr>
          <w:rFonts w:ascii="宋体" w:cs="宋体" w:eastAsia="宋体" w:hAnsi="宋体"/>
          <w:color w:val="auto"/>
        </w:rPr>
        <w:t>下列软件中，用于视频文件编辑处理的是</w:t>
      </w:r>
      <w:r>
        <w:rPr>
          <w:rFonts w:ascii="Times New Roman" w:cs="Times New Roman" w:eastAsia="Times New Roman" w:hAnsi="Times New Roman"/>
          <w:color w:val="auto"/>
        </w:rPr>
        <w:t xml:space="preserve">  </w:t>
      </w:r>
      <w:r>
        <w:rPr>
          <w:rFonts w:ascii="宋体" w:cs="宋体" w:eastAsia="宋体" w:hAnsi="宋体"/>
          <w:color w:val="auto"/>
        </w:rPr>
        <w:t>（</w:t>
      </w:r>
      <w:r>
        <w:rPr>
          <w:rFonts w:ascii="Times New Roman" w:cs="Times New Roman" w:eastAsia="Times New Roman" w:hAnsi="Times New Roman"/>
          <w:color w:val="auto"/>
        </w:rPr>
        <w:t xml:space="preserve">    </w:t>
      </w:r>
      <w:r>
        <w:rPr>
          <w:rFonts w:ascii="宋体" w:cs="宋体" w:eastAsia="宋体" w:hAnsi="宋体"/>
          <w:color w:val="auto"/>
        </w:rPr>
        <w:t>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 w:rsidR="00FC5860" w:rsidRPr="00BE1BCD">
        <w:rPr>
          <w:rFonts w:hint="eastAsia"/>
        </w:rPr>
        <w:t xml:space="preserve">A. </w:t>
      </w:r>
      <w:r>
        <w:rPr>
          <w:rFonts w:ascii="Times New Roman" w:cs="Times New Roman" w:eastAsia="Times New Roman" w:hAnsi="Times New Roman"/>
          <w:color w:val="auto"/>
        </w:rPr>
        <w:t>WinRAR</w:t>
      </w:r>
      <w:r w:rsidR="00FC5860" w:rsidRPr="00BE1BCD">
        <w:rPr>
          <w:rFonts w:hint="eastAsia"/>
        </w:rPr>
        <w:tab/>
      </w:r>
      <w:r w:rsidR="00FC5860" w:rsidRPr="00BE1BCD">
        <w:rPr>
          <w:rFonts w:hint="eastAsia"/>
        </w:rPr>
        <w:t xml:space="preserve">B. </w:t>
      </w:r>
      <w:r>
        <w:rPr>
          <w:rFonts w:ascii="Times New Roman" w:cs="Times New Roman" w:eastAsia="Times New Roman" w:hAnsi="Times New Roman"/>
          <w:color w:val="auto"/>
        </w:rPr>
        <w:t>Internet Explorer</w:t>
      </w:r>
      <w:r w:rsidR="00FC5860" w:rsidRPr="00BE1BCD">
        <w:rPr>
          <w:rFonts w:hint="eastAsia"/>
        </w:rPr>
        <w:tab/>
      </w:r>
      <w:r w:rsidR="00FC5860" w:rsidRPr="00BE1BCD">
        <w:rPr>
          <w:rFonts w:hint="eastAsia"/>
        </w:rPr>
        <w:t xml:space="preserve">C. </w:t>
      </w:r>
      <w:r>
        <w:rPr>
          <w:rFonts w:ascii="宋体" w:cs="宋体" w:eastAsia="宋体" w:hAnsi="宋体"/>
          <w:color w:val="auto"/>
        </w:rPr>
        <w:t>会声会影</w:t>
      </w:r>
      <w:r w:rsidR="00FC5860" w:rsidRPr="00BE1BCD">
        <w:rPr>
          <w:rFonts w:hint="eastAsia"/>
        </w:rPr>
        <w:tab/>
      </w:r>
      <w:r w:rsidR="00FC5860" w:rsidRPr="00BE1BCD">
        <w:rPr>
          <w:rFonts w:hint="eastAsia"/>
        </w:rPr>
        <w:t xml:space="preserve">D. </w:t>
      </w:r>
      <w:r>
        <w:rPr>
          <w:rFonts w:ascii="Times New Roman" w:cs="Times New Roman" w:eastAsia="Times New Roman" w:hAnsi="Times New Roman"/>
          <w:color w:val="auto"/>
        </w:rPr>
        <w:t xml:space="preserve">Windows </w:t>
      </w:r>
      <w:r>
        <w:rPr>
          <w:rFonts w:ascii="宋体" w:cs="宋体" w:eastAsia="宋体" w:hAnsi="宋体"/>
          <w:color w:val="auto"/>
        </w:rPr>
        <w:t>附件中的“画图”程序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下列说法中不正确的是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搜索引擎可用于搜索因特网上的信息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保存网页内容，实际上就是保存该网页的URL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从网上下载的软件，有必要进行查杀病毒后再使用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为了账户安全，应尽量避免用自己的生日作为电子邮箱的密码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cs="宋体" w:eastAsia="宋体" w:hAnsi="宋体"/>
          <w:color w:val="000000"/>
        </w:rPr>
        <w:t>下列应用中，体现了人工智能技术的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①网站自动统计歌曲下载次数②在线中英文互译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③Windows 自动运行屏幕保护程序④用语音方式输入文字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⑤使用OCR软件从图像中识别汉字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①②④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②④⑤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②③⑤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③④⑤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使用Access软件创建的“图书”数据表，其设计视图的部分界面如图所示。下列说法正确的是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drawing>
          <wp:inline>
            <wp:extent cx="2257425" cy="1447800"/>
            <wp:docPr descr="学科网(www.zxxk.com)--教育资源门户，提供试卷、教案、课件、论文、素材以及各类教学资源下载，还有大量而丰富的教学相关资讯！ 1zlkYy9fDzvNAx1ODbqMbQ=="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3066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该数据表创建完成后，不能添加字段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该数据表中，不会有两条记录的“编号”字段值相同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该数据表添加记录后，就不能对数据表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1000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5961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字段名进行修改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在该数据表中，“35.20元”可以是“价格”字段的有效输入值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cs="宋体" w:eastAsia="宋体" w:hAnsi="宋体"/>
          <w:color w:val="000000"/>
        </w:rPr>
        <w:t>某算法的部分流程图如图所示，执行这部分流程后，变量 a，b 的值分别是（     ）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543050" cy="2190750"/>
            <wp:docPr descr="学科网(www.zxxk.com)--教育资源门户，提供试卷、教案、课件、论文、素材以及各类教学资源下载，还有大量而丰富的教学相关资讯！ 1zlkYy9fDzvNAx1ODbqMbQ==" id="10000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6280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3，3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3，4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6，6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7，11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cs="宋体" w:eastAsia="宋体" w:hAnsi="宋体"/>
          <w:color w:val="000000"/>
        </w:rPr>
        <w:t>下列十六进制数中，与二进制数1010100101B值相等的是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2A5H</w:t>
      </w:r>
      <w:r>
        <w:rPr>
          <w:rFonts w:ascii="宋体" w:cs="宋体" w:eastAsia="宋体" w:hAnsi="宋体"/>
          <w:color w:val="000000"/>
        </w:rPr>
        <w:tab/>
      </w:r>
      <w:r>
        <w:rPr>
          <w:rFonts w:ascii="宋体" w:cs="宋体" w:eastAsia="宋体" w:hAnsi="宋体"/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A25H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A91H</w:t>
      </w:r>
      <w:r>
        <w:rPr>
          <w:rFonts w:ascii="宋体" w:cs="宋体" w:eastAsia="宋体" w:hAnsi="宋体"/>
          <w:color w:val="000000"/>
        </w:rPr>
        <w:tab/>
      </w:r>
      <w:r>
        <w:rPr>
          <w:rFonts w:ascii="宋体" w:cs="宋体" w:eastAsia="宋体" w:hAnsi="宋体"/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A94H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cs="宋体" w:eastAsia="宋体" w:hAnsi="宋体"/>
          <w:color w:val="000000"/>
        </w:rPr>
        <w:t>使用</w:t>
      </w:r>
      <w:r>
        <w:rPr>
          <w:rFonts w:ascii="Times New Roman" w:cs="Times New Roman" w:eastAsia="Times New Roman" w:hAnsi="Times New Roman"/>
          <w:color w:val="000000"/>
        </w:rPr>
        <w:t>GoldWave</w:t>
      </w:r>
      <w:r>
        <w:rPr>
          <w:rFonts w:ascii="宋体" w:cs="宋体" w:eastAsia="宋体" w:hAnsi="宋体"/>
          <w:color w:val="000000"/>
        </w:rPr>
        <w:t>软件打开某音频文件，选中其中一段音频后的部分界面如图所示。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drawing>
          <wp:inline>
            <wp:extent cx="5238750" cy="2324762"/>
            <wp:docPr descr="学科网(www.zxxk.com)--教育资源门户，提供试卷、教案、课件、论文、素材以及各类教学资源下载，还有大量而丰富的教学相关资讯！ 1zlkYy9fDzvNAx1ODbqMbQ=="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4006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32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下列说法正确的是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 xml:space="preserve">    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当前选中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1000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4074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声道是右声道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宋体" w:cs="宋体" w:eastAsia="宋体" w:hAnsi="宋体"/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量化位数为</w:t>
      </w:r>
      <w:r>
        <w:rPr>
          <w:rFonts w:ascii="Times New Roman" w:cs="Times New Roman" w:eastAsia="Times New Roman" w:hAnsi="Times New Roman"/>
          <w:color w:val="000000"/>
        </w:rPr>
        <w:t>16 bit,</w:t>
      </w:r>
      <w:r>
        <w:rPr>
          <w:rFonts w:ascii="宋体" w:cs="宋体" w:eastAsia="宋体" w:hAnsi="宋体"/>
          <w:color w:val="000000"/>
        </w:rPr>
        <w:t>采样频率为</w:t>
      </w:r>
      <w:r>
        <w:rPr>
          <w:rFonts w:ascii="Times New Roman" w:cs="Times New Roman" w:eastAsia="Times New Roman" w:hAnsi="Times New Roman"/>
          <w:color w:val="000000"/>
        </w:rPr>
        <w:t>1411Hz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仅将当前选中部分设为“静音”后直接保存，文件大小会变化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仅将当前选中部分“剪裁”操作后直接保存，音頻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1000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53141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时长仍为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秒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cs="宋体" w:eastAsia="宋体" w:hAnsi="宋体"/>
          <w:color w:val="000000"/>
        </w:rPr>
        <w:t>使用Photoshop软件制作“水上芭蕾”作品，部分界面如图所示。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drawing>
          <wp:inline>
            <wp:extent cx="4343400" cy="2133600"/>
            <wp:docPr descr="学科网(www.zxxk.com)--教育资源门户，提供试卷、教案、课件、论文、素材以及各类教学资源下载，还有大量而丰富的教学相关资讯！ 1zlkYy9fDzvNAx1ODbqMbQ==" id="10000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83362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下列说法正确的是（ ）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“文字”图层被设置了图层样式，因而不能再编辑其中的文字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将“演员”图层设置为不可视，则“倒影”图层也会变为不可视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“倒影”图层中的图像可以通过将“演员”图层中的图像进行垂直翻转等操作后得到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将作品存储为JPEG格式文件，该JPEG格式文件保留原作品的图层信息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cs="宋体" w:eastAsia="宋体" w:hAnsi="宋体"/>
          <w:color w:val="000000"/>
        </w:rPr>
        <w:t>使用Flash软件编辑“Play”按钮元件，部分界面如图所示。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drawing>
          <wp:inline>
            <wp:extent cx="4057650" cy="1962150"/>
            <wp:docPr descr="学科网(www.zxxk.com)--教育资源门户，提供试卷、教案、课件、论文、素材以及各类教学资源下载，还有大量而丰富的教学相关资讯！ 1zlkYy9fDzvNAx1ODbqMbQ=="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40705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1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将该按钮元件应用于舞台，下列描述正确的是（  ）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舞台上的“Play”按钮实例不会随着该按钮元件的改变而改变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测试影片，当鼠标指针经过该按钮时，指针形状不会变成手形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测试影片，当鼠标指针经过该按钮时，该按钮上会呈现图中所示文字“Play”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测试影片，当按钮按下时，按钮上呈现的文字与图中所示文字“Play”可能不同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cs="宋体" w:eastAsia="宋体" w:hAnsi="宋体"/>
          <w:color w:val="000000"/>
        </w:rPr>
        <w:t>一幅未经压缩的</w:t>
      </w:r>
      <w:r>
        <w:rPr>
          <w:rFonts w:ascii="Times New Roman" w:cs="Times New Roman" w:eastAsia="Times New Roman" w:hAnsi="Times New Roman"/>
          <w:color w:val="000000"/>
        </w:rPr>
        <w:t>1366</w: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768</w:t>
      </w:r>
      <w:r>
        <w:rPr>
          <w:rFonts w:ascii="宋体" w:cs="宋体" w:eastAsia="宋体" w:hAnsi="宋体"/>
          <w:color w:val="000000"/>
        </w:rPr>
        <w:t>像素、</w:t>
      </w:r>
      <w:r>
        <w:rPr>
          <w:rFonts w:ascii="Times New Roman" w:cs="Times New Roman" w:eastAsia="Times New Roman" w:hAnsi="Times New Roman"/>
          <w:color w:val="000000"/>
        </w:rPr>
        <w:t>24</w:t>
      </w:r>
      <w:r>
        <w:rPr>
          <w:rFonts w:ascii="宋体" w:cs="宋体" w:eastAsia="宋体" w:hAnsi="宋体"/>
          <w:color w:val="000000"/>
        </w:rPr>
        <w:t>位真彩色的</w:t>
      </w:r>
      <w:r>
        <w:rPr>
          <w:rFonts w:ascii="Times New Roman" w:cs="Times New Roman" w:eastAsia="Times New Roman" w:hAnsi="Times New Roman"/>
          <w:color w:val="000000"/>
        </w:rPr>
        <w:t>BMP</w:t>
      </w:r>
      <w:r>
        <w:rPr>
          <w:rFonts w:ascii="宋体" w:cs="宋体" w:eastAsia="宋体" w:hAnsi="宋体"/>
          <w:color w:val="000000"/>
        </w:rPr>
        <w:t>图像，其存储容量约为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宋体" w:cs="宋体" w:eastAsia="宋体" w:hAnsi="宋体"/>
          <w:color w:val="000000"/>
        </w:rPr>
        <w:t xml:space="preserve">A. </w:t>
      </w:r>
      <w:r>
        <w:rPr>
          <w:rFonts w:ascii="Times New Roman" w:cs="Times New Roman" w:eastAsia="Times New Roman" w:hAnsi="Times New Roman"/>
          <w:color w:val="000000"/>
        </w:rPr>
        <w:t>3MB</w:t>
      </w:r>
      <w:r>
        <w:rPr>
          <w:rFonts w:ascii="宋体" w:cs="宋体" w:eastAsia="宋体" w:hAnsi="宋体"/>
          <w:color w:val="000000"/>
        </w:rPr>
        <w:tab/>
      </w:r>
      <w:r>
        <w:rPr>
          <w:rFonts w:ascii="宋体" w:cs="宋体" w:eastAsia="宋体" w:hAnsi="宋体"/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24MB</w:t>
      </w:r>
      <w:r>
        <w:rPr>
          <w:rFonts w:ascii="宋体" w:cs="宋体" w:eastAsia="宋体" w:hAnsi="宋体"/>
          <w:color w:val="000000"/>
        </w:rPr>
        <w:tab/>
      </w:r>
      <w:r>
        <w:rPr>
          <w:rFonts w:ascii="宋体" w:cs="宋体" w:eastAsia="宋体" w:hAnsi="宋体"/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768MB</w:t>
      </w:r>
      <w:r>
        <w:rPr>
          <w:rFonts w:ascii="宋体" w:cs="宋体" w:eastAsia="宋体" w:hAnsi="宋体"/>
          <w:color w:val="000000"/>
        </w:rPr>
        <w:tab/>
      </w:r>
      <w:r>
        <w:rPr>
          <w:rFonts w:ascii="宋体" w:cs="宋体" w:eastAsia="宋体" w:hAnsi="宋体"/>
          <w:color w:val="000000"/>
        </w:rPr>
        <w:t xml:space="preserve">D. </w:t>
      </w:r>
      <w:r>
        <w:rPr>
          <w:rFonts w:ascii="Times New Roman" w:cs="Times New Roman" w:eastAsia="Times New Roman" w:hAnsi="Times New Roman"/>
          <w:color w:val="000000"/>
        </w:rPr>
        <w:t>3073MB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color w:val="000000"/>
        </w:rPr>
        <w:t xml:space="preserve">11. </w:t>
      </w:r>
      <w:r>
        <w:rPr>
          <w:rFonts w:ascii="宋体" w:cs="宋体" w:eastAsia="宋体" w:hAnsi="宋体"/>
          <w:color w:val="000000"/>
        </w:rPr>
        <w:t>对称字符串的特征是从左到右读和从右到左读完全一样的。如“</w:t>
      </w:r>
      <w:r>
        <w:rPr>
          <w:rFonts w:ascii="Times New Roman" w:cs="Times New Roman" w:eastAsia="Times New Roman" w:hAnsi="Times New Roman"/>
          <w:color w:val="000000"/>
        </w:rPr>
        <w:t>abba</w:t>
      </w:r>
      <w:r>
        <w:rPr>
          <w:rFonts w:ascii="宋体" w:cs="宋体" w:eastAsia="宋体" w:hAnsi="宋体"/>
          <w:color w:val="000000"/>
        </w:rPr>
        <w:t>”是对称的，“</w:t>
      </w:r>
      <w:r>
        <w:rPr>
          <w:rFonts w:ascii="Times New Roman" w:cs="Times New Roman" w:eastAsia="Times New Roman" w:hAnsi="Times New Roman"/>
          <w:color w:val="000000"/>
        </w:rPr>
        <w:t>abcba</w:t>
      </w:r>
      <w:r>
        <w:rPr>
          <w:rFonts w:ascii="宋体" w:cs="宋体" w:eastAsia="宋体" w:hAnsi="宋体"/>
          <w:color w:val="000000"/>
        </w:rPr>
        <w:t>”也是对称的。判断字符串是否对称的</w:t>
      </w:r>
      <w:r>
        <w:rPr>
          <w:rFonts w:ascii="Times New Roman" w:cs="Times New Roman" w:eastAsia="Times New Roman" w:hAnsi="Times New Roman"/>
          <w:color w:val="000000"/>
        </w:rPr>
        <w:t xml:space="preserve"> VB </w:t>
      </w:r>
      <w:r>
        <w:rPr>
          <w:rFonts w:ascii="宋体" w:cs="宋体" w:eastAsia="宋体" w:hAnsi="宋体"/>
          <w:color w:val="000000"/>
        </w:rPr>
        <w:t>程序段如下：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n=Len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s</w:t>
      </w:r>
      <w:r>
        <w:rPr>
          <w:rFonts w:ascii="宋体" w:cs="宋体" w:eastAsia="宋体" w:hAnsi="宋体"/>
          <w:color w:val="000000"/>
        </w:rPr>
        <w:t>）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k=0</w:t>
      </w:r>
      <w:r>
        <w:rPr>
          <w:rFonts w:ascii="宋体" w:cs="宋体" w:eastAsia="宋体" w:hAnsi="宋体"/>
          <w:color w:val="000000"/>
        </w:rPr>
        <w:t>：</w:t>
      </w:r>
      <w:r>
        <w:rPr>
          <w:rFonts w:ascii="Times New Roman" w:cs="Times New Roman" w:eastAsia="Times New Roman" w:hAnsi="Times New Roman"/>
          <w:color w:val="000000"/>
        </w:rPr>
        <w:t xml:space="preserve">j=n 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For i = 1 To n/2 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Times New Roman" w:cs="Times New Roman" w:eastAsia="Times New Roman" w:hAnsi="Times New Roman"/>
          <w:color w:val="000000"/>
        </w:rPr>
        <w:drawing>
          <wp:inline>
            <wp:extent cx="1371600" cy="247650"/>
            <wp:docPr descr="学科网(www.zxxk.com)--教育资源门户，提供试卷、教案、课件、论文、素材以及各类教学资源下载，还有大量而丰富的教学相关资讯！ 1zlkYy9fDzvNAx1ODbqMbQ==" id="1000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46729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Next i 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If k = 0 Then Label1.Caption =</w:t>
      </w:r>
      <w:r>
        <w:rPr>
          <w:rFonts w:ascii="宋体" w:cs="宋体" w:eastAsia="宋体" w:hAnsi="宋体"/>
          <w:color w:val="000000"/>
        </w:rPr>
        <w:t>“对称”</w:t>
      </w:r>
      <w:r>
        <w:rPr>
          <w:rFonts w:ascii="Times New Roman" w:cs="Times New Roman" w:eastAsia="Times New Roman" w:hAnsi="Times New Roman"/>
          <w:color w:val="000000"/>
        </w:rPr>
        <w:t xml:space="preserve"> Else Label1.Caption=</w:t>
      </w:r>
      <w:r>
        <w:rPr>
          <w:rFonts w:ascii="宋体" w:cs="宋体" w:eastAsia="宋体" w:hAnsi="宋体"/>
          <w:color w:val="000000"/>
        </w:rPr>
        <w:t>“不对称”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宋体" w:cs="宋体" w:eastAsia="宋体" w:hAnsi="宋体"/>
          <w:color w:val="000000"/>
        </w:rPr>
        <w:t>方框中的代码由以下三部分组成：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宋体" w:cs="宋体" w:eastAsia="宋体" w:hAnsi="宋体"/>
          <w:color w:val="000000"/>
        </w:rPr>
        <w:t>①</w:t>
      </w:r>
      <w:r>
        <w:rPr>
          <w:rFonts w:ascii="Times New Roman" w:cs="Times New Roman" w:eastAsia="Times New Roman" w:hAnsi="Times New Roman"/>
          <w:color w:val="000000"/>
        </w:rPr>
        <w:t xml:space="preserve"> j=j</w:t>
      </w:r>
      <w:r>
        <w:rPr>
          <w:rFonts w:ascii="宋体" w:cs="宋体" w:eastAsia="宋体" w:hAnsi="宋体"/>
          <w:color w:val="000000"/>
        </w:rPr>
        <w:t>-</w:t>
      </w:r>
      <w:r>
        <w:rPr>
          <w:rFonts w:ascii="Times New Roman" w:cs="Times New Roman" w:eastAsia="Times New Roman" w:hAnsi="Times New Roman"/>
          <w:color w:val="000000"/>
        </w:rPr>
        <w:t xml:space="preserve">1 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宋体" w:cs="宋体" w:eastAsia="宋体" w:hAnsi="宋体"/>
          <w:color w:val="000000"/>
        </w:rPr>
        <w:t>②</w:t>
      </w:r>
      <w:r>
        <w:rPr>
          <w:rFonts w:ascii="Times New Roman" w:cs="Times New Roman" w:eastAsia="Times New Roman" w:hAnsi="Times New Roman"/>
          <w:color w:val="000000"/>
        </w:rPr>
        <w:t xml:space="preserve"> If cl &lt;&gt;c2 Then k = k + 1 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宋体" w:cs="宋体" w:eastAsia="宋体" w:hAnsi="宋体"/>
          <w:color w:val="000000"/>
        </w:rPr>
        <w:t>③</w:t>
      </w:r>
      <w:r>
        <w:rPr>
          <w:rFonts w:ascii="Times New Roman" w:cs="Times New Roman" w:eastAsia="Times New Roman" w:hAnsi="Times New Roman"/>
          <w:color w:val="000000"/>
        </w:rPr>
        <w:t xml:space="preserve"> c1= Mid(s,i,1) : c2 = Mid(s,j,1) 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代码顺序正确的选项是（</w:t>
      </w: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①③②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②③①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③②①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②①③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cs="宋体" w:eastAsia="宋体" w:hAnsi="宋体"/>
          <w:color w:val="000000"/>
        </w:rPr>
        <w:t>某对分查找算法的</w:t>
      </w:r>
      <w:r>
        <w:rPr>
          <w:rFonts w:ascii="Times New Roman" w:cs="Times New Roman" w:eastAsia="Times New Roman" w:hAnsi="Times New Roman"/>
          <w:color w:val="000000"/>
        </w:rPr>
        <w:t>VB</w:t>
      </w:r>
      <w:r>
        <w:rPr>
          <w:rFonts w:ascii="宋体" w:cs="宋体" w:eastAsia="宋体" w:hAnsi="宋体"/>
          <w:color w:val="000000"/>
        </w:rPr>
        <w:t>程序段如下：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i= 1</w:t>
      </w:r>
      <w:r>
        <w:rPr>
          <w:rFonts w:ascii="宋体" w:cs="宋体" w:eastAsia="宋体" w:hAnsi="宋体"/>
          <w:color w:val="000000"/>
        </w:rPr>
        <w:t>：</w:t>
      </w:r>
      <w:r>
        <w:rPr>
          <w:rFonts w:ascii="Times New Roman" w:cs="Times New Roman" w:eastAsia="Times New Roman" w:hAnsi="Times New Roman"/>
          <w:color w:val="000000"/>
        </w:rPr>
        <w:t>j =9</w:t>
      </w:r>
      <w:r>
        <w:rPr>
          <w:rFonts w:ascii="宋体" w:cs="宋体" w:eastAsia="宋体" w:hAnsi="宋体"/>
          <w:color w:val="000000"/>
        </w:rPr>
        <w:t>：</w:t>
      </w:r>
      <w:r>
        <w:rPr>
          <w:rFonts w:ascii="Times New Roman" w:cs="Times New Roman" w:eastAsia="Times New Roman" w:hAnsi="Times New Roman"/>
          <w:color w:val="000000"/>
        </w:rPr>
        <w:t>n =0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key=Val( Textl.Text)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Do While i&lt;= j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N=n+1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M=Fix((i + j) / 2)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If key = d(m) Then Exit Do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If key&lt;d(m) Then j= m - 1 Else i=m+1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Loop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数组元素</w:t>
      </w:r>
      <w:r>
        <w:rPr>
          <w:rFonts w:ascii="Times New Roman" w:cs="Times New Roman" w:eastAsia="Times New Roman" w:hAnsi="Times New Roman"/>
          <w:color w:val="000000"/>
        </w:rPr>
        <w:t>d(l)</w:t>
      </w:r>
      <w:r>
        <w:rPr>
          <w:rFonts w:ascii="宋体" w:cs="宋体" w:eastAsia="宋体" w:hAnsi="宋体"/>
          <w:color w:val="000000"/>
        </w:rPr>
        <w:t>到</w:t>
      </w:r>
      <w:r>
        <w:rPr>
          <w:rFonts w:ascii="Times New Roman" w:cs="Times New Roman" w:eastAsia="Times New Roman" w:hAnsi="Times New Roman"/>
          <w:color w:val="000000"/>
        </w:rPr>
        <w:t>d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9</w:t>
      </w:r>
      <w:r>
        <w:rPr>
          <w:rFonts w:ascii="宋体" w:cs="宋体" w:eastAsia="宋体" w:hAnsi="宋体"/>
          <w:color w:val="000000"/>
        </w:rPr>
        <w:t>）的值依次为“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18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39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58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61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72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86</w:t>
      </w:r>
      <w:r>
        <w:rPr>
          <w:rFonts w:ascii="宋体" w:cs="宋体" w:eastAsia="宋体" w:hAnsi="宋体"/>
          <w:color w:val="000000"/>
        </w:rPr>
        <w:t>”。若该程序段运行结束后，</w:t>
      </w:r>
      <w:r>
        <w:rPr>
          <w:rFonts w:ascii="Times New Roman" w:cs="Times New Roman" w:eastAsia="Times New Roman" w:hAnsi="Times New Roman"/>
          <w:color w:val="000000"/>
        </w:rPr>
        <w:t>n</w:t>
      </w:r>
      <w:r>
        <w:rPr>
          <w:rFonts w:ascii="宋体" w:cs="宋体" w:eastAsia="宋体" w:hAnsi="宋体"/>
          <w:color w:val="000000"/>
        </w:rPr>
        <w:t>的值为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color w:val="000000"/>
        </w:rPr>
        <w:t>key</w:t>
      </w:r>
      <w:r>
        <w:rPr>
          <w:rFonts w:ascii="宋体" w:cs="宋体" w:eastAsia="宋体" w:hAnsi="宋体"/>
          <w:color w:val="000000"/>
        </w:rPr>
        <w:t>的值是（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宋体" w:cs="宋体" w:eastAsia="宋体" w:hAnsi="宋体"/>
          <w:color w:val="000000"/>
        </w:rPr>
        <w:t xml:space="preserve">A. </w:t>
      </w:r>
      <w:r>
        <w:rPr>
          <w:rFonts w:ascii="Times New Roman" w:cs="Times New Roman" w:eastAsia="Times New Roman" w:hAnsi="Times New Roman"/>
          <w:color w:val="000000"/>
        </w:rPr>
        <w:t>39</w:t>
      </w:r>
      <w:r>
        <w:rPr>
          <w:rFonts w:ascii="宋体" w:cs="宋体" w:eastAsia="宋体" w:hAnsi="宋体"/>
          <w:color w:val="000000"/>
        </w:rPr>
        <w:tab/>
      </w:r>
      <w:r>
        <w:rPr>
          <w:rFonts w:ascii="宋体" w:cs="宋体" w:eastAsia="宋体" w:hAnsi="宋体"/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18</w:t>
      </w:r>
      <w:r>
        <w:rPr>
          <w:rFonts w:ascii="宋体" w:cs="宋体" w:eastAsia="宋体" w:hAnsi="宋体"/>
          <w:color w:val="000000"/>
        </w:rPr>
        <w:t>或</w:t>
      </w:r>
      <w:r>
        <w:rPr>
          <w:rFonts w:ascii="Times New Roman" w:cs="Times New Roman" w:eastAsia="Times New Roman" w:hAnsi="Times New Roman"/>
          <w:color w:val="000000"/>
        </w:rPr>
        <w:t>61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宋体" w:cs="宋体" w:eastAsia="宋体" w:hAnsi="宋体"/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18</w:t>
      </w:r>
      <w:r>
        <w:rPr>
          <w:rFonts w:ascii="宋体" w:cs="宋体" w:eastAsia="宋体" w:hAnsi="宋体"/>
          <w:color w:val="000000"/>
        </w:rPr>
        <w:t>或</w:t>
      </w:r>
      <w:r>
        <w:rPr>
          <w:rFonts w:ascii="Times New Roman" w:cs="Times New Roman" w:eastAsia="Times New Roman" w:hAnsi="Times New Roman"/>
          <w:color w:val="000000"/>
        </w:rPr>
        <w:t>72</w:t>
      </w:r>
      <w:r>
        <w:rPr>
          <w:rFonts w:ascii="宋体" w:cs="宋体" w:eastAsia="宋体" w:hAnsi="宋体"/>
          <w:color w:val="000000"/>
        </w:rPr>
        <w:tab/>
      </w:r>
      <w:r>
        <w:rPr>
          <w:rFonts w:ascii="宋体" w:cs="宋体" w:eastAsia="宋体" w:hAnsi="宋体"/>
          <w:color w:val="000000"/>
        </w:rPr>
        <w:t xml:space="preserve">D. 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或</w:t>
      </w:r>
      <w:r>
        <w:rPr>
          <w:rFonts w:ascii="Times New Roman" w:cs="Times New Roman" w:eastAsia="Times New Roman" w:hAnsi="Times New Roman"/>
          <w:color w:val="000000"/>
        </w:rPr>
        <w:t>61</w:t>
      </w:r>
    </w:p>
    <w:p>
      <w:pPr>
        <w:spacing w:line="600" w:lineRule="auto"/>
        <w:jc w:val="left"/>
        <w:textAlignment w:val="center"/>
        <w:rPr>
          <w:rFonts w:ascii="宋体" w:cs="宋体" w:eastAsia="宋体" w:hAnsi="宋体"/>
          <w:b/>
          <w:color w:val="000000"/>
          <w:sz w:val="24"/>
        </w:rPr>
      </w:pPr>
      <w:r>
        <w:rPr>
          <w:rFonts w:ascii="宋体" w:cs="宋体" w:eastAsia="宋体" w:hAnsi="宋体"/>
          <w:b/>
          <w:color w:val="000000"/>
          <w:sz w:val="24"/>
        </w:rPr>
        <w:t>二、非选择题（本大题共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5</w:t>
      </w:r>
      <w:r>
        <w:rPr>
          <w:rFonts w:ascii="宋体" w:cs="宋体" w:eastAsia="宋体" w:hAnsi="宋体"/>
          <w:b/>
          <w:color w:val="000000"/>
          <w:sz w:val="24"/>
        </w:rPr>
        <w:t>小题，其中第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13</w:t>
      </w:r>
      <w:r>
        <w:rPr>
          <w:rFonts w:ascii="宋体" w:cs="宋体" w:eastAsia="宋体" w:hAnsi="宋体"/>
          <w:b/>
          <w:color w:val="000000"/>
          <w:sz w:val="24"/>
        </w:rPr>
        <w:t>小题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4</w:t>
      </w:r>
      <w:r>
        <w:rPr>
          <w:rFonts w:ascii="宋体" w:cs="宋体" w:eastAsia="宋体" w:hAnsi="宋体"/>
          <w:b/>
          <w:color w:val="000000"/>
          <w:sz w:val="24"/>
        </w:rPr>
        <w:t>分第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14</w:t>
      </w:r>
      <w:r>
        <w:rPr>
          <w:rFonts w:ascii="宋体" w:cs="宋体" w:eastAsia="宋体" w:hAnsi="宋体"/>
          <w:b/>
          <w:color w:val="000000"/>
          <w:sz w:val="24"/>
        </w:rPr>
        <w:t>小题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5</w:t>
      </w:r>
      <w:r>
        <w:rPr>
          <w:rFonts w:ascii="宋体" w:cs="宋体" w:eastAsia="宋体" w:hAnsi="宋体"/>
          <w:b/>
          <w:color w:val="000000"/>
          <w:sz w:val="24"/>
        </w:rPr>
        <w:t>分，第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15</w:t>
      </w:r>
      <w:r>
        <w:rPr>
          <w:rFonts w:ascii="宋体" w:cs="宋体" w:eastAsia="宋体" w:hAnsi="宋体"/>
          <w:b/>
          <w:color w:val="000000"/>
          <w:sz w:val="24"/>
        </w:rPr>
        <w:t>小题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8</w:t>
      </w:r>
      <w:r>
        <w:rPr>
          <w:rFonts w:ascii="宋体" w:cs="宋体" w:eastAsia="宋体" w:hAnsi="宋体"/>
          <w:b/>
          <w:color w:val="000000"/>
          <w:sz w:val="24"/>
        </w:rPr>
        <w:t>分，第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16</w:t>
      </w:r>
      <w:r>
        <w:rPr>
          <w:rFonts w:ascii="宋体" w:cs="宋体" w:eastAsia="宋体" w:hAnsi="宋体"/>
          <w:b/>
          <w:color w:val="000000"/>
          <w:sz w:val="24"/>
        </w:rPr>
        <w:t>小题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3</w:t>
      </w:r>
      <w:r>
        <w:rPr>
          <w:rFonts w:ascii="宋体" w:cs="宋体" w:eastAsia="宋体" w:hAnsi="宋体"/>
          <w:b/>
          <w:color w:val="000000"/>
          <w:sz w:val="24"/>
        </w:rPr>
        <w:t>分，第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17</w:t>
      </w:r>
      <w:r>
        <w:rPr>
          <w:rFonts w:ascii="宋体" w:cs="宋体" w:eastAsia="宋体" w:hAnsi="宋体"/>
          <w:b/>
          <w:color w:val="000000"/>
          <w:sz w:val="24"/>
        </w:rPr>
        <w:t>小题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6</w:t>
      </w:r>
      <w:r>
        <w:rPr>
          <w:rFonts w:ascii="宋体" w:cs="宋体" w:eastAsia="宋体" w:hAnsi="宋体"/>
          <w:b/>
          <w:color w:val="000000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26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cs="宋体" w:eastAsia="宋体" w:hAnsi="宋体"/>
          <w:color w:val="000000"/>
        </w:rPr>
        <w:t>小李收集了</w:t>
      </w:r>
      <w:r>
        <w:rPr>
          <w:rFonts w:ascii="Times New Roman" w:cs="Times New Roman" w:eastAsia="Times New Roman" w:hAnsi="Times New Roman"/>
          <w:color w:val="000000"/>
        </w:rPr>
        <w:t xml:space="preserve"> 2016</w:t>
      </w:r>
      <w:r>
        <w:rPr>
          <w:rFonts w:ascii="宋体" w:cs="宋体" w:eastAsia="宋体" w:hAnsi="宋体"/>
          <w:color w:val="000000"/>
        </w:rPr>
        <w:t>年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月浙江省</w:t>
      </w:r>
      <w:r>
        <w:rPr>
          <w:rFonts w:ascii="Times New Roman" w:cs="Times New Roman" w:eastAsia="Times New Roman" w:hAnsi="Times New Roman"/>
          <w:color w:val="000000"/>
        </w:rPr>
        <w:t>11</w:t>
      </w:r>
      <w:r>
        <w:rPr>
          <w:rFonts w:ascii="宋体" w:cs="宋体" w:eastAsia="宋体" w:hAnsi="宋体"/>
          <w:color w:val="000000"/>
        </w:rPr>
        <w:t>个城市主要空气污染物浓度数据，并使用</w:t>
      </w:r>
      <w:r>
        <w:rPr>
          <w:rFonts w:ascii="Times New Roman" w:cs="Times New Roman" w:eastAsia="Times New Roman" w:hAnsi="Times New Roman"/>
          <w:color w:val="000000"/>
        </w:rPr>
        <w:t>Excel</w:t>
      </w:r>
      <w:r>
        <w:rPr>
          <w:rFonts w:ascii="宋体" w:cs="宋体" w:eastAsia="宋体" w:hAnsi="宋体"/>
          <w:color w:val="000000"/>
        </w:rPr>
        <w:t>软件进行数据处理，如图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所示。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drawing>
          <wp:inline>
            <wp:extent cx="3457575" cy="2638425"/>
            <wp:docPr descr="学科网(www.zxxk.com)--教育资源门户，提供试卷、教案、课件、论文、素材以及各类教学资源下载，还有大量而丰富的教学相关资讯！ 1zlkYy9fDzvNAx1ODbqMbQ=="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48660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宋体" w:cs="宋体" w:eastAsia="宋体" w:hAnsi="宋体"/>
          <w:color w:val="000000"/>
        </w:rPr>
        <w:t>请回答下列问题</w:t>
      </w:r>
      <w:r>
        <w:rPr>
          <w:rFonts w:ascii="Times New Roman" w:cs="Times New Roman" w:eastAsia="Times New Roman" w:hAnsi="Times New Roman"/>
          <w:color w:val="000000"/>
        </w:rPr>
        <w:t>: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）区域</w:t>
      </w:r>
      <w:r>
        <w:rPr>
          <w:rFonts w:ascii="Times New Roman" w:cs="Times New Roman" w:eastAsia="Times New Roman" w:hAnsi="Times New Roman"/>
          <w:color w:val="000000"/>
        </w:rPr>
        <w:t>B15:E15</w:t>
      </w:r>
      <w:r>
        <w:rPr>
          <w:rFonts w:ascii="宋体" w:cs="宋体" w:eastAsia="宋体" w:hAnsi="宋体"/>
          <w:color w:val="000000"/>
        </w:rPr>
        <w:t>的数据是通过公式计算得到的，在</w:t>
      </w:r>
      <w:r>
        <w:rPr>
          <w:rFonts w:ascii="Times New Roman" w:cs="Times New Roman" w:eastAsia="Times New Roman" w:hAnsi="Times New Roman"/>
          <w:color w:val="000000"/>
        </w:rPr>
        <w:t>B15</w:t>
      </w:r>
      <w:r>
        <w:rPr>
          <w:rFonts w:ascii="宋体" w:cs="宋体" w:eastAsia="宋体" w:hAnsi="宋体"/>
          <w:color w:val="000000"/>
        </w:rPr>
        <w:t>单元格输入公式时应用了</w:t>
      </w:r>
      <w:r>
        <w:rPr>
          <w:rFonts w:ascii="Times New Roman" w:cs="Times New Roman" w:eastAsia="Times New Roman" w:hAnsi="Times New Roman"/>
          <w:color w:val="000000"/>
        </w:rPr>
        <w:t>AVERAGE</w:t>
      </w:r>
      <w:r>
        <w:rPr>
          <w:rFonts w:ascii="宋体" w:cs="宋体" w:eastAsia="宋体" w:hAnsi="宋体"/>
          <w:color w:val="000000"/>
        </w:rPr>
        <w:t>函数，并用自动填充功能完成区域</w:t>
      </w:r>
      <w:r>
        <w:rPr>
          <w:rFonts w:ascii="Times New Roman" w:cs="Times New Roman" w:eastAsia="Times New Roman" w:hAnsi="Times New Roman"/>
          <w:color w:val="000000"/>
        </w:rPr>
        <w:t>C15:E15</w:t>
      </w:r>
      <w:r>
        <w:rPr>
          <w:rFonts w:ascii="宋体" w:cs="宋体" w:eastAsia="宋体" w:hAnsi="宋体"/>
          <w:color w:val="000000"/>
        </w:rPr>
        <w:t>的计算，则</w:t>
      </w:r>
      <w:r>
        <w:rPr>
          <w:rFonts w:ascii="Times New Roman" w:cs="Times New Roman" w:eastAsia="Times New Roman" w:hAnsi="Times New Roman"/>
          <w:color w:val="000000"/>
        </w:rPr>
        <w:t>B15</w:t>
      </w:r>
      <w:r>
        <w:rPr>
          <w:rFonts w:ascii="宋体" w:cs="宋体" w:eastAsia="宋体" w:hAnsi="宋体"/>
          <w:color w:val="000000"/>
        </w:rPr>
        <w:t>单元格中的公式是</w:t>
      </w:r>
      <w:r>
        <w:rPr>
          <w:rFonts w:ascii="Times New Roman" w:cs="Times New Roman" w:eastAsia="Times New Roman" w:hAnsi="Times New Roman"/>
          <w:color w:val="000000"/>
        </w:rPr>
        <w:t>_________________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）如图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所示，区域</w:t>
      </w:r>
      <w:r>
        <w:rPr>
          <w:rFonts w:ascii="Times New Roman" w:cs="Times New Roman" w:eastAsia="Times New Roman" w:hAnsi="Times New Roman"/>
          <w:color w:val="000000"/>
        </w:rPr>
        <w:t>A3:E14</w:t>
      </w:r>
      <w:r>
        <w:rPr>
          <w:rFonts w:ascii="宋体" w:cs="宋体" w:eastAsia="宋体" w:hAnsi="宋体"/>
          <w:color w:val="000000"/>
        </w:rPr>
        <w:t>数据已按两个空气污染物名称作为关键字进行了排序，主要关键字是</w:t>
      </w:r>
      <w:r>
        <w:rPr>
          <w:rFonts w:ascii="Times New Roman" w:cs="Times New Roman" w:eastAsia="Times New Roman" w:hAnsi="Times New Roman"/>
          <w:color w:val="000000"/>
        </w:rPr>
        <w:t>PM2.5</w:t>
      </w:r>
      <w:r>
        <w:rPr>
          <w:rFonts w:ascii="宋体" w:cs="宋体" w:eastAsia="宋体" w:hAnsi="宋体"/>
          <w:color w:val="000000"/>
        </w:rPr>
        <w:t>，次要关键字是</w:t>
      </w:r>
      <w:r>
        <w:rPr>
          <w:rFonts w:ascii="Times New Roman" w:cs="Times New Roman" w:eastAsia="Times New Roman" w:hAnsi="Times New Roman"/>
          <w:color w:val="000000"/>
        </w:rPr>
        <w:t>______________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）根据图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中数据制作的图表如图</w:t>
      </w:r>
      <w:r>
        <w:rPr>
          <w:rFonts w:ascii="Times New Roman" w:cs="Times New Roman" w:eastAsia="Times New Roman" w:hAnsi="Times New Roman"/>
          <w:color w:val="000000"/>
        </w:rPr>
        <w:t>b</w:t>
      </w:r>
      <w:r>
        <w:rPr>
          <w:rFonts w:ascii="宋体" w:cs="宋体" w:eastAsia="宋体" w:hAnsi="宋体"/>
          <w:color w:val="000000"/>
        </w:rPr>
        <w:t>所示，创建该图表的数椐区域是</w:t>
      </w:r>
      <w:r>
        <w:rPr>
          <w:rFonts w:ascii="Times New Roman" w:cs="Times New Roman" w:eastAsia="Times New Roman" w:hAnsi="Times New Roman"/>
          <w:color w:val="000000"/>
        </w:rPr>
        <w:t>___________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drawing>
          <wp:inline>
            <wp:extent cx="5124450" cy="2095500"/>
            <wp:docPr descr="学科网(www.zxxk.com)--教育资源门户，提供试卷、教案、课件、论文、素材以及各类教学资源下载，还有大量而丰富的教学相关资讯！ 1zlkYy9fDzvNAx1ODbqMbQ=="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06101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）将区域</w:t>
      </w:r>
      <w:r>
        <w:rPr>
          <w:rFonts w:ascii="Times New Roman" w:cs="Times New Roman" w:eastAsia="Times New Roman" w:hAnsi="Times New Roman"/>
          <w:color w:val="000000"/>
        </w:rPr>
        <w:t>A3: E14</w:t>
      </w:r>
      <w:r>
        <w:rPr>
          <w:rFonts w:ascii="宋体" w:cs="宋体" w:eastAsia="宋体" w:hAnsi="宋体"/>
          <w:color w:val="000000"/>
        </w:rPr>
        <w:t>的数倨复制到新工作表，在新工作表中对两列数据进行筛选操作，筛选设置如图</w:t>
      </w:r>
      <w:r>
        <w:rPr>
          <w:rFonts w:ascii="Times New Roman" w:cs="Times New Roman" w:eastAsia="Times New Roman" w:hAnsi="Times New Roman"/>
          <w:color w:val="000000"/>
        </w:rPr>
        <w:t>c</w:t>
      </w:r>
      <w:r>
        <w:rPr>
          <w:rFonts w:ascii="宋体" w:cs="宋体" w:eastAsia="宋体" w:hAnsi="宋体"/>
          <w:color w:val="000000"/>
        </w:rPr>
        <w:t>所示，则按此设置筛选出的城市有</w:t>
      </w:r>
      <w:r>
        <w:rPr>
          <w:rFonts w:ascii="Times New Roman" w:cs="Times New Roman" w:eastAsia="Times New Roman" w:hAnsi="Times New Roman"/>
          <w:color w:val="000000"/>
        </w:rPr>
        <w:t>_____</w:t>
      </w:r>
      <w:r>
        <w:rPr>
          <w:rFonts w:ascii="宋体" w:cs="宋体" w:eastAsia="宋体" w:hAnsi="宋体"/>
          <w:color w:val="000000"/>
        </w:rPr>
        <w:t>个。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drawing>
          <wp:inline>
            <wp:extent cx="5238750" cy="2237164"/>
            <wp:docPr descr="学科网(www.zxxk.com)--教育资源门户，提供试卷、教案、课件、论文、素材以及各类教学资源下载，还有大量而丰富的教学相关资讯！ 1zlkYy9fDzvNAx1ODbqMbQ=="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01270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23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cs="宋体" w:eastAsia="宋体" w:hAnsi="宋体"/>
          <w:color w:val="000000"/>
        </w:rPr>
        <w:t>编写“加法练习题生成器”程序，实现如下功能：在文本框Text1中输入题数n，单击“生成”按钮Commandl，在列表框Listl中显示n个两数之和小于100的加法练习题。程序运行界面如图1所示。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3390900" cy="1933575"/>
            <wp:docPr descr="学科网(www.zxxk.com)--教育资源门户，提供试卷、教案、课件、论文、素材以及各类教学资源下载，还有大量而丰富的教学相关资讯！ 1zlkYy9fDzvNAx1ODbqMbQ=="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865471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>
            <wp:extent cx="1343025" cy="1933575"/>
            <wp:docPr descr="学科网(www.zxxk.com)--教育资源门户，提供试卷、教案、课件、论文、素材以及各类教学资源下载，还有大量而丰富的教学相关资讯！ 1zlkYy9fDzvNAx1ODbqMbQ=="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98190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                        图1                                  图2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（1）在设计程序界面时，应使用图2所示“控件工具箱”中的</w:t>
      </w:r>
      <w:r>
        <w:rPr>
          <w:color w:val="000000"/>
        </w:rPr>
        <w:t>________</w:t>
      </w:r>
      <w:r>
        <w:rPr>
          <w:rFonts w:ascii="宋体" w:cs="宋体" w:eastAsia="宋体" w:hAnsi="宋体"/>
          <w:color w:val="000000"/>
        </w:rPr>
        <w:t>（填写相应编号）添加“生成”按钮。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（2）实现上述功能的VB程序如下，请在划线处填入合适的代码。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Private Sub Command1_Click()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Dim n As Integer, i As Integer, a As Integer, b As Integer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Randomize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n = Val(Text1.Text)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i = </w:t>
      </w:r>
      <w:r>
        <w:rPr>
          <w:color w:val="000000"/>
        </w:rPr>
        <w:t>________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Do While i &lt;= n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    a = Int(Rnd * 100)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    b = Int(Rnd * 100)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    If </w:t>
      </w:r>
      <w:r>
        <w:rPr>
          <w:color w:val="000000"/>
        </w:rPr>
        <w:t>_____</w:t>
      </w:r>
      <w:r>
        <w:rPr>
          <w:rFonts w:ascii="宋体" w:cs="宋体" w:eastAsia="宋体" w:hAnsi="宋体"/>
          <w:color w:val="000000"/>
        </w:rPr>
        <w:t xml:space="preserve"> Then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        List1.AddItem "(" + Str(i) + ")" + Str(a) + "+" + Str(b) + "="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        i = i + 1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 xml:space="preserve">    End If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Loop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End Sub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（3）运行该程序，在文本框中输入5，单击“生成”按钮后，对语句a = Int(Rnd * 100)执行次数的描述，最合理的是</w:t>
      </w:r>
      <w:r>
        <w:rPr>
          <w:color w:val="000000"/>
        </w:rPr>
        <w:t>________</w:t>
      </w:r>
      <w:r>
        <w:rPr>
          <w:rFonts w:ascii="宋体" w:cs="宋体" w:eastAsia="宋体" w:hAnsi="宋体"/>
          <w:color w:val="000000"/>
        </w:rPr>
        <w:t>（单选，填字母：A.执行次数等于5 / B.执行次数大于等于5 / C.执行次数小于等于5）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color w:val="000000"/>
        </w:rPr>
        <w:t xml:space="preserve">15. </w:t>
      </w:r>
      <w:r>
        <w:rPr>
          <w:rFonts w:ascii="宋体" w:cs="宋体" w:eastAsia="宋体" w:hAnsi="宋体"/>
          <w:color w:val="000000"/>
        </w:rPr>
        <w:t>小李创作题为“闻鸡起舞”的多媒体作品。他首先使用</w:t>
      </w:r>
      <w:r>
        <w:rPr>
          <w:rFonts w:ascii="Times New Roman" w:cs="Times New Roman" w:eastAsia="Times New Roman" w:hAnsi="Times New Roman"/>
          <w:color w:val="000000"/>
        </w:rPr>
        <w:t>Photoshop</w:t>
      </w:r>
      <w:r>
        <w:rPr>
          <w:rFonts w:ascii="宋体" w:cs="宋体" w:eastAsia="宋体" w:hAnsi="宋体"/>
          <w:color w:val="000000"/>
        </w:rPr>
        <w:t>软件制作张图片，然后使用</w:t>
      </w:r>
      <w:r>
        <w:rPr>
          <w:rFonts w:ascii="Times New Roman" w:cs="Times New Roman" w:eastAsia="Times New Roman" w:hAnsi="Times New Roman"/>
          <w:color w:val="000000"/>
        </w:rPr>
        <w:t>Flash</w:t>
      </w:r>
      <w:r>
        <w:rPr>
          <w:rFonts w:ascii="宋体" w:cs="宋体" w:eastAsia="宋体" w:hAnsi="宋体"/>
          <w:color w:val="000000"/>
        </w:rPr>
        <w:t>软件制作动画。请回答下列问题</w:t>
      </w:r>
      <w:r>
        <w:rPr>
          <w:rFonts w:ascii="Times New Roman" w:cs="Times New Roman" w:eastAsia="Times New Roman" w:hAnsi="Times New Roman"/>
          <w:color w:val="000000"/>
        </w:rPr>
        <w:t>: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drawing>
          <wp:inline>
            <wp:extent cx="5238750" cy="2359602"/>
            <wp:docPr descr="学科网(www.zxxk.com)--教育资源门户，提供试卷、教案、课件、论文、素材以及各类教学资源下载，还有大量而丰富的教学相关资讯！ 1zlkYy9fDzvNAx1ODbqMbQ=="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31776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35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）如图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所示，“背景”图层图像颜色为白色，“篱笆”图层的图像背景也为白色。若只使“篱笆”图层中的“闻鸡起舞”消失，下列操作方法中正确的有</w:t>
      </w:r>
      <w:r>
        <w:rPr>
          <w:rFonts w:ascii="宋体" w:cs="宋体" w:eastAsia="宋体" w:hAnsi="宋体"/>
          <w:color w:val="000000"/>
        </w:rPr>
        <w:t>___________</w:t>
      </w:r>
      <w:r>
        <w:rPr>
          <w:color w:val="000000"/>
        </w:rPr>
        <w:t xml:space="preserve">    </w:t>
      </w:r>
      <w:r>
        <w:rPr>
          <w:rFonts w:ascii="宋体" w:cs="宋体" w:eastAsia="宋体" w:hAnsi="宋体"/>
          <w:color w:val="000000"/>
        </w:rPr>
        <w:t>（多选，填字母：</w:t>
      </w:r>
      <w:r>
        <w:rPr>
          <w:rFonts w:ascii="Times New Roman" w:cs="Times New Roman" w:eastAsia="Times New Roman" w:hAnsi="Times New Roman"/>
          <w:color w:val="000000"/>
        </w:rPr>
        <w:t>A.</w:t>
      </w:r>
      <w:r>
        <w:rPr>
          <w:rFonts w:ascii="宋体" w:cs="宋体" w:eastAsia="宋体" w:hAnsi="宋体"/>
          <w:color w:val="000000"/>
        </w:rPr>
        <w:t>用“橡皮擦”擦除“闻鸡起舞”</w:t>
      </w:r>
      <w:r>
        <w:rPr>
          <w:rFonts w:ascii="Times New Roman" w:cs="Times New Roman" w:eastAsia="Times New Roman" w:hAnsi="Times New Roman"/>
          <w:color w:val="000000"/>
        </w:rPr>
        <w:t xml:space="preserve"> / B.</w:t>
      </w:r>
      <w:r>
        <w:rPr>
          <w:rFonts w:ascii="宋体" w:cs="宋体" w:eastAsia="宋体" w:hAnsi="宋体"/>
          <w:color w:val="000000"/>
        </w:rPr>
        <w:t>用“魔棒”选择白色区域，反选后删除</w:t>
      </w:r>
      <w:r>
        <w:rPr>
          <w:rFonts w:ascii="Times New Roman" w:cs="Times New Roman" w:eastAsia="Times New Roman" w:hAnsi="Times New Roman"/>
          <w:color w:val="000000"/>
        </w:rPr>
        <w:t xml:space="preserve"> / C.</w:t>
      </w:r>
      <w:r>
        <w:rPr>
          <w:rFonts w:ascii="宋体" w:cs="宋体" w:eastAsia="宋体" w:hAnsi="宋体"/>
          <w:color w:val="000000"/>
        </w:rPr>
        <w:t>用矩形选框”选中“</w:t>
      </w:r>
      <w:r>
        <w:rPr>
          <w:rFonts w:ascii="Times New Roman" w:cs="Times New Roman" w:eastAsia="Times New Roman" w:hAnsi="Times New Roman"/>
          <w:color w:val="000000"/>
        </w:rPr>
        <w:t>|</w:t>
      </w:r>
      <w:r>
        <w:rPr>
          <w:rFonts w:ascii="宋体" w:cs="宋体" w:eastAsia="宋体" w:hAnsi="宋体"/>
          <w:color w:val="000000"/>
        </w:rPr>
        <w:t>闻鸡起舞”区域后删除</w:t>
      </w:r>
      <w:r>
        <w:rPr>
          <w:rFonts w:ascii="Times New Roman" w:cs="Times New Roman" w:eastAsia="Times New Roman" w:hAnsi="Times New Roman"/>
          <w:color w:val="000000"/>
        </w:rPr>
        <w:t xml:space="preserve"> / D.</w:t>
      </w:r>
      <w:r>
        <w:rPr>
          <w:rFonts w:ascii="宋体" w:cs="宋体" w:eastAsia="宋体" w:hAnsi="宋体"/>
          <w:color w:val="000000"/>
        </w:rPr>
        <w:t>设置“拾色器”的前景色为白色，用“画笔”对“闻鸣起舞”进行涂画）。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drawing>
          <wp:inline>
            <wp:extent cx="3781425" cy="3952875"/>
            <wp:docPr descr="学科网(www.zxxk.com)--教育资源门户，提供试卷、教案、课件、论文、素材以及各类教学资源下载，还有大量而丰富的教学相关资讯！ 1zlkYy9fDzvNAx1ODbqMbQ=="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9994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）如图</w:t>
      </w:r>
      <w:r>
        <w:rPr>
          <w:rFonts w:ascii="Times New Roman" w:cs="Times New Roman" w:eastAsia="Times New Roman" w:hAnsi="Times New Roman"/>
          <w:color w:val="000000"/>
        </w:rPr>
        <w:t>b</w:t>
      </w:r>
      <w:r>
        <w:rPr>
          <w:rFonts w:ascii="宋体" w:cs="宋体" w:eastAsia="宋体" w:hAnsi="宋体"/>
          <w:color w:val="000000"/>
        </w:rPr>
        <w:t>所示，为了使“文字”图层中的文字“闻鸡起舞”推迟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秒钟在舞台中出现，并持续到第</w:t>
      </w:r>
      <w:r>
        <w:rPr>
          <w:rFonts w:ascii="Times New Roman" w:cs="Times New Roman" w:eastAsia="Times New Roman" w:hAnsi="Times New Roman"/>
          <w:color w:val="000000"/>
        </w:rPr>
        <w:t>45</w:t>
      </w:r>
      <w:r>
        <w:rPr>
          <w:rFonts w:ascii="宋体" w:cs="宋体" w:eastAsia="宋体" w:hAnsi="宋体"/>
          <w:color w:val="000000"/>
        </w:rPr>
        <w:t>帧，正确的操作是</w:t>
      </w:r>
      <w:r>
        <w:rPr>
          <w:rFonts w:ascii="宋体" w:cs="宋体" w:eastAsia="宋体" w:hAnsi="宋体"/>
          <w:color w:val="000000"/>
        </w:rPr>
        <w:t>______________________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）库中的音频素材时长为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秒，应用于“打鸣”图层中，如第</w:t>
      </w:r>
      <w:r>
        <w:rPr>
          <w:rFonts w:ascii="Times New Roman" w:cs="Times New Roman" w:eastAsia="Times New Roman" w:hAnsi="Times New Roman"/>
          <w:color w:val="000000"/>
        </w:rPr>
        <w:t>9</w:t>
      </w:r>
      <w:r>
        <w:rPr>
          <w:rFonts w:ascii="宋体" w:cs="宋体" w:eastAsia="宋体" w:hAnsi="宋体"/>
          <w:color w:val="000000"/>
        </w:rPr>
        <w:t>题图</w:t>
      </w:r>
      <w:r>
        <w:rPr>
          <w:rFonts w:ascii="Times New Roman" w:cs="Times New Roman" w:eastAsia="Times New Roman" w:hAnsi="Times New Roman"/>
          <w:color w:val="000000"/>
        </w:rPr>
        <w:t>b</w:t>
      </w:r>
      <w:r>
        <w:rPr>
          <w:rFonts w:ascii="宋体" w:cs="宋体" w:eastAsia="宋体" w:hAnsi="宋体"/>
          <w:color w:val="000000"/>
        </w:rPr>
        <w:t>所示，要使“舞剑”图层中实例出现的同时“打鸣”图层中的声音停止，可将“打鸣”图层中的声音“同步”属性设置为</w:t>
      </w:r>
      <w:r>
        <w:rPr>
          <w:rFonts w:ascii="宋体" w:cs="宋体" w:eastAsia="宋体" w:hAnsi="宋体"/>
          <w:color w:val="000000"/>
        </w:rPr>
        <w:t>_____________</w:t>
      </w:r>
      <w:r>
        <w:rPr>
          <w:rFonts w:ascii="宋体" w:cs="宋体" w:eastAsia="宋体" w:hAnsi="宋体"/>
          <w:color w:val="000000"/>
        </w:rPr>
        <w:t>（选填：事件</w:t>
      </w:r>
      <w:r>
        <w:rPr>
          <w:rFonts w:ascii="Times New Roman" w:cs="Times New Roman" w:eastAsia="Times New Roman" w:hAnsi="Times New Roman"/>
          <w:color w:val="000000"/>
        </w:rPr>
        <w:t xml:space="preserve"> / </w:t>
      </w:r>
      <w:r>
        <w:rPr>
          <w:rFonts w:ascii="宋体" w:cs="宋体" w:eastAsia="宋体" w:hAnsi="宋体"/>
          <w:color w:val="000000"/>
        </w:rPr>
        <w:t>数据流）。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）如图</w:t>
      </w:r>
      <w:r>
        <w:rPr>
          <w:rFonts w:ascii="Times New Roman" w:cs="Times New Roman" w:eastAsia="Times New Roman" w:hAnsi="Times New Roman"/>
          <w:color w:val="000000"/>
        </w:rPr>
        <w:t>b</w:t>
      </w:r>
      <w:r>
        <w:rPr>
          <w:rFonts w:ascii="宋体" w:cs="宋体" w:eastAsia="宋体" w:hAnsi="宋体"/>
          <w:color w:val="000000"/>
        </w:rPr>
        <w:t>所示“太阳”图层中的动画，其关键帧中的对象是由库中“太阳”元件生成的实例，则该动画的类型是</w:t>
      </w:r>
      <w:r>
        <w:rPr>
          <w:rFonts w:ascii="宋体" w:cs="宋体" w:eastAsia="宋体" w:hAnsi="宋体"/>
          <w:color w:val="000000"/>
        </w:rPr>
        <w:t>_____________</w:t>
      </w:r>
      <w:r>
        <w:rPr>
          <w:rFonts w:ascii="宋体" w:cs="宋体" w:eastAsia="宋体" w:hAnsi="宋体"/>
          <w:color w:val="000000"/>
        </w:rPr>
        <w:t>（单选，填字母：</w:t>
      </w:r>
      <w:r>
        <w:rPr>
          <w:rFonts w:ascii="Times New Roman" w:cs="Times New Roman" w:eastAsia="Times New Roman" w:hAnsi="Times New Roman"/>
          <w:color w:val="000000"/>
        </w:rPr>
        <w:t>A.</w:t>
      </w:r>
      <w:r>
        <w:rPr>
          <w:rFonts w:ascii="宋体" w:cs="宋体" w:eastAsia="宋体" w:hAnsi="宋体"/>
          <w:color w:val="000000"/>
        </w:rPr>
        <w:t>动画补间动画</w:t>
      </w:r>
      <w:r>
        <w:rPr>
          <w:rFonts w:ascii="Times New Roman" w:cs="Times New Roman" w:eastAsia="Times New Roman" w:hAnsi="Times New Roman"/>
          <w:color w:val="000000"/>
        </w:rPr>
        <w:t xml:space="preserve"> / B.</w:t>
      </w:r>
      <w:r>
        <w:rPr>
          <w:rFonts w:ascii="宋体" w:cs="宋体" w:eastAsia="宋体" w:hAnsi="宋体"/>
          <w:color w:val="000000"/>
        </w:rPr>
        <w:t>形状补间动画</w:t>
      </w:r>
      <w:r>
        <w:rPr>
          <w:rFonts w:ascii="Times New Roman" w:cs="Times New Roman" w:eastAsia="Times New Roman" w:hAnsi="Times New Roman"/>
          <w:color w:val="000000"/>
        </w:rPr>
        <w:t xml:space="preserve"> / C.</w:t>
      </w:r>
      <w:r>
        <w:rPr>
          <w:rFonts w:ascii="宋体" w:cs="宋体" w:eastAsia="宋体" w:hAnsi="宋体"/>
          <w:color w:val="000000"/>
        </w:rPr>
        <w:t>逐帧动画）。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）如图</w:t>
      </w:r>
      <w:r>
        <w:rPr>
          <w:rFonts w:ascii="Times New Roman" w:cs="Times New Roman" w:eastAsia="Times New Roman" w:hAnsi="Times New Roman"/>
          <w:color w:val="000000"/>
        </w:rPr>
        <w:t>b</w:t>
      </w:r>
      <w:r>
        <w:rPr>
          <w:rFonts w:ascii="宋体" w:cs="宋体" w:eastAsia="宋体" w:hAnsi="宋体"/>
          <w:color w:val="000000"/>
        </w:rPr>
        <w:t>所示，测试影片时，单击“重播”按钮，影片跳转到当前场景的第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帧并继续播放，则“重播”按钮的动作脚本为</w:t>
      </w:r>
      <w:r>
        <w:rPr>
          <w:rFonts w:ascii="宋体" w:cs="宋体" w:eastAsia="宋体" w:hAnsi="宋体"/>
          <w:color w:val="000000"/>
        </w:rPr>
        <w:t>__________________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cs="宋体" w:eastAsia="宋体" w:hAnsi="宋体"/>
          <w:color w:val="000000"/>
        </w:rPr>
        <w:t>小吴为了研究冒泡排序过程中数据的“移动”情况，编写了一个</w:t>
      </w:r>
      <w:r>
        <w:rPr>
          <w:rFonts w:ascii="Times New Roman" w:cs="Times New Roman" w:eastAsia="Times New Roman" w:hAnsi="Times New Roman"/>
          <w:color w:val="000000"/>
        </w:rPr>
        <w:t>VB</w:t>
      </w:r>
      <w:r>
        <w:rPr>
          <w:rFonts w:ascii="宋体" w:cs="宋体" w:eastAsia="宋体" w:hAnsi="宋体"/>
          <w:color w:val="000000"/>
        </w:rPr>
        <w:t>程序，功能如下：在列表框</w:t>
      </w:r>
      <w:r>
        <w:rPr>
          <w:rFonts w:ascii="Times New Roman" w:cs="Times New Roman" w:eastAsia="Times New Roman" w:hAnsi="Times New Roman"/>
          <w:color w:val="000000"/>
        </w:rPr>
        <w:t>list1</w:t>
      </w:r>
      <w:r>
        <w:rPr>
          <w:rFonts w:ascii="宋体" w:cs="宋体" w:eastAsia="宋体" w:hAnsi="宋体"/>
          <w:color w:val="000000"/>
        </w:rPr>
        <w:t>中显示排序前数据（存储在数组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中），在文本框</w:t>
      </w:r>
      <w:r>
        <w:rPr>
          <w:rFonts w:ascii="Times New Roman" w:cs="Times New Roman" w:eastAsia="Times New Roman" w:hAnsi="Times New Roman"/>
          <w:color w:val="000000"/>
        </w:rPr>
        <w:t>text1</w:t>
      </w:r>
      <w:r>
        <w:rPr>
          <w:rFonts w:ascii="宋体" w:cs="宋体" w:eastAsia="宋体" w:hAnsi="宋体"/>
          <w:color w:val="000000"/>
        </w:rPr>
        <w:t>中输入初始位置（即下标值），单击“排序”按钮</w:t>
      </w:r>
      <w:r>
        <w:rPr>
          <w:rFonts w:ascii="Times New Roman" w:cs="Times New Roman" w:eastAsia="Times New Roman" w:hAnsi="Times New Roman"/>
          <w:color w:val="000000"/>
        </w:rPr>
        <w:t>command1</w:t>
      </w:r>
      <w:r>
        <w:rPr>
          <w:rFonts w:ascii="宋体" w:cs="宋体" w:eastAsia="宋体" w:hAnsi="宋体"/>
          <w:color w:val="000000"/>
        </w:rPr>
        <w:t>后，在标签</w:t>
      </w:r>
      <w:r>
        <w:rPr>
          <w:rFonts w:ascii="Times New Roman" w:cs="Times New Roman" w:eastAsia="Times New Roman" w:hAnsi="Times New Roman"/>
          <w:color w:val="000000"/>
        </w:rPr>
        <w:t>label1</w:t>
      </w:r>
      <w:r>
        <w:rPr>
          <w:rFonts w:ascii="宋体" w:cs="宋体" w:eastAsia="宋体" w:hAnsi="宋体"/>
          <w:color w:val="000000"/>
        </w:rPr>
        <w:t>中显示指定初始位置的数据在排序过程中的位置变化情况，排序后的数据显示在列表框</w:t>
      </w:r>
      <w:r>
        <w:rPr>
          <w:rFonts w:ascii="Times New Roman" w:cs="Times New Roman" w:eastAsia="Times New Roman" w:hAnsi="Times New Roman"/>
          <w:color w:val="000000"/>
        </w:rPr>
        <w:t>list2</w:t>
      </w:r>
      <w:r>
        <w:rPr>
          <w:rFonts w:ascii="宋体" w:cs="宋体" w:eastAsia="宋体" w:hAnsi="宋体"/>
          <w:color w:val="000000"/>
        </w:rPr>
        <w:t>中。程序运行界面如图所示。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实现上述功能的</w:t>
      </w:r>
      <w:r>
        <w:rPr>
          <w:rFonts w:ascii="Times New Roman" w:cs="Times New Roman" w:eastAsia="Times New Roman" w:hAnsi="Times New Roman"/>
          <w:color w:val="000000"/>
        </w:rPr>
        <w:t>VB</w:t>
      </w:r>
      <w:r>
        <w:rPr>
          <w:rFonts w:ascii="宋体" w:cs="宋体" w:eastAsia="宋体" w:hAnsi="宋体"/>
          <w:color w:val="000000"/>
        </w:rPr>
        <w:t>程序如下，但加框处代码有错，请改正。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drawing>
          <wp:inline>
            <wp:extent cx="3390900" cy="2152650"/>
            <wp:docPr descr="学科网(www.zxxk.com)--教育资源门户，提供试卷、教案、课件、论文、素材以及各类教学资源下载，还有大量而丰富的教学相关资讯！ 1zlkYy9fDzvNAx1ODbqMbQ=="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88828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Dim a(1 To 8) As Integer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Dim n As Integer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Private Sub Form_Load()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a(1) = 30: a(2) = 47: a(3) = 30: a(4) = 72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a(5) = 70: a(6) = 23: a(7) = 99: a(8) = 24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n = 8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For i = 1 To 8</w:t>
      </w:r>
    </w:p>
    <w:p>
      <w:pPr>
        <w:spacing w:line="360" w:lineRule="auto"/>
        <w:ind w:firstLine="420" w:left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List1.AddItem a(i)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Next i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End Sub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Private Sub Command1_Click()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Dim i As Integer, j As Integer, k As Integer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Dim pos As Integer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Dim s As String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s = Text1.Text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pos = Val(Text1.Text)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For i = 1 To n – 1</w:t>
      </w:r>
    </w:p>
    <w:p>
      <w:pPr>
        <w:spacing w:line="360" w:lineRule="auto"/>
        <w:ind w:firstLine="645" w:left="21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For j = n To i + 1 Step -1</w:t>
      </w:r>
    </w:p>
    <w:p>
      <w:pPr>
        <w:spacing w:line="360" w:lineRule="auto"/>
        <w:ind w:firstLine="630" w:left="63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If a(j) &lt; a(j - 1) Then</w:t>
      </w:r>
    </w:p>
    <w:p>
      <w:pPr>
        <w:spacing w:line="360" w:lineRule="auto"/>
        <w:ind w:firstLine="420" w:left="126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宋体" w:cs="宋体" w:eastAsia="宋体" w:hAnsi="宋体"/>
          <w:color w:val="000000"/>
        </w:rPr>
        <w:drawing>
          <wp:inline>
            <wp:extent cx="504825" cy="257175"/>
            <wp:docPr descr="学科网(www.zxxk.com)--教育资源门户，提供试卷、教案、课件、论文、素材以及各类教学资源下载，还有大量而丰富的教学相关资讯！ 1zlkYy9fDzvNAx1ODbqMbQ=="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200699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宋体" w:cs="宋体" w:eastAsia="宋体" w:hAnsi="宋体"/>
          <w:color w:val="000000"/>
        </w:rPr>
        <w:t>_____________</w:t>
      </w:r>
    </w:p>
    <w:p>
      <w:pPr>
        <w:spacing w:line="360" w:lineRule="auto"/>
        <w:ind w:firstLine="420" w:left="126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a(j - 1) = a(j)</w:t>
      </w:r>
    </w:p>
    <w:p>
      <w:pPr>
        <w:spacing w:line="360" w:lineRule="auto"/>
        <w:ind w:firstLine="840" w:left="84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a(j) = k</w:t>
      </w:r>
    </w:p>
    <w:p>
      <w:pPr>
        <w:spacing w:line="360" w:lineRule="auto"/>
        <w:ind w:firstLine="630" w:left="105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'</w:t>
      </w:r>
      <w:r>
        <w:rPr>
          <w:rFonts w:ascii="宋体" w:cs="宋体" w:eastAsia="宋体" w:hAnsi="宋体"/>
          <w:color w:val="000000"/>
        </w:rPr>
        <w:t>如果</w:t>
      </w:r>
      <w:r>
        <w:rPr>
          <w:rFonts w:ascii="Times New Roman" w:cs="Times New Roman" w:eastAsia="Times New Roman" w:hAnsi="Times New Roman"/>
          <w:color w:val="000000"/>
        </w:rPr>
        <w:t>pos</w:t>
      </w:r>
      <w:r>
        <w:rPr>
          <w:rFonts w:ascii="宋体" w:cs="宋体" w:eastAsia="宋体" w:hAnsi="宋体"/>
          <w:color w:val="000000"/>
        </w:rPr>
        <w:t>位置的数据参与交换，则更新</w:t>
      </w:r>
      <w:r>
        <w:rPr>
          <w:rFonts w:ascii="Times New Roman" w:cs="Times New Roman" w:eastAsia="Times New Roman" w:hAnsi="Times New Roman"/>
          <w:color w:val="000000"/>
        </w:rPr>
        <w:t>pos</w:t>
      </w:r>
      <w:r>
        <w:rPr>
          <w:rFonts w:ascii="宋体" w:cs="宋体" w:eastAsia="宋体" w:hAnsi="宋体"/>
          <w:color w:val="000000"/>
        </w:rPr>
        <w:t>值，记录</w:t>
      </w:r>
      <w:r>
        <w:rPr>
          <w:rFonts w:ascii="Times New Roman" w:cs="Times New Roman" w:eastAsia="Times New Roman" w:hAnsi="Times New Roman"/>
          <w:color w:val="000000"/>
        </w:rPr>
        <w:t>pos</w:t>
      </w:r>
      <w:r>
        <w:rPr>
          <w:rFonts w:ascii="宋体" w:cs="宋体" w:eastAsia="宋体" w:hAnsi="宋体"/>
          <w:color w:val="000000"/>
        </w:rPr>
        <w:t>变化位置</w:t>
      </w:r>
    </w:p>
    <w:p>
      <w:pPr>
        <w:spacing w:line="360" w:lineRule="auto"/>
        <w:ind w:firstLine="840" w:left="84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If pos = j Then </w:t>
      </w:r>
    </w:p>
    <w:p>
      <w:pPr>
        <w:spacing w:line="360" w:lineRule="auto"/>
        <w:ind w:firstLine="840" w:left="126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pos = j - 1</w:t>
      </w:r>
    </w:p>
    <w:p>
      <w:pPr>
        <w:spacing w:line="360" w:lineRule="auto"/>
        <w:ind w:firstLine="1155" w:left="945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s = s + "</w:t>
      </w:r>
      <w:r>
        <w:rPr>
          <w:rFonts w:ascii="宋体" w:cs="宋体" w:eastAsia="宋体" w:hAnsi="宋体"/>
          <w:color w:val="000000"/>
        </w:rPr>
        <w:t>→</w:t>
      </w:r>
      <w:r>
        <w:rPr>
          <w:rFonts w:ascii="Times New Roman" w:cs="Times New Roman" w:eastAsia="Times New Roman" w:hAnsi="Times New Roman"/>
          <w:color w:val="000000"/>
        </w:rPr>
        <w:t>" + Str(pos)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 xml:space="preserve">               </w:t>
      </w:r>
      <w:r>
        <w:rPr>
          <w:rFonts w:ascii="宋体" w:cs="宋体" w:eastAsia="宋体" w:hAnsi="宋体"/>
          <w:color w:val="000000"/>
        </w:rPr>
        <w:drawing>
          <wp:inline>
            <wp:extent cx="381000" cy="238125"/>
            <wp:docPr descr="学科网(www.zxxk.com)--教育资源门户，提供试卷、教案、课件、论文、素材以及各类教学资源下载，还有大量而丰富的教学相关资讯！ 1zlkYy9fDzvNAx1ODbqMbQ=="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91074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color w:val="000000"/>
        </w:rPr>
        <w:t xml:space="preserve">    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宋体" w:cs="宋体" w:eastAsia="宋体" w:hAnsi="宋体"/>
          <w:color w:val="000000"/>
        </w:rPr>
        <w:t>_________</w:t>
      </w:r>
    </w:p>
    <w:p>
      <w:pPr>
        <w:spacing w:line="360" w:lineRule="auto"/>
        <w:ind w:firstLine="1050" w:left="105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pos = j</w:t>
      </w:r>
    </w:p>
    <w:p>
      <w:pPr>
        <w:spacing w:line="360" w:lineRule="auto"/>
        <w:ind w:firstLine="1050" w:left="105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s = s + "</w:t>
      </w:r>
      <w:r>
        <w:rPr>
          <w:rFonts w:ascii="宋体" w:cs="宋体" w:eastAsia="宋体" w:hAnsi="宋体"/>
          <w:color w:val="000000"/>
        </w:rPr>
        <w:t>→</w:t>
      </w:r>
      <w:r>
        <w:rPr>
          <w:rFonts w:ascii="Times New Roman" w:cs="Times New Roman" w:eastAsia="Times New Roman" w:hAnsi="Times New Roman"/>
          <w:color w:val="000000"/>
        </w:rPr>
        <w:t>" + Str(pos)</w:t>
      </w:r>
    </w:p>
    <w:p>
      <w:pPr>
        <w:spacing w:line="360" w:lineRule="auto"/>
        <w:ind w:firstLine="840" w:left="84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End If</w:t>
      </w:r>
    </w:p>
    <w:p>
      <w:pPr>
        <w:spacing w:line="360" w:lineRule="auto"/>
        <w:ind w:firstLine="525" w:left="735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End If</w:t>
      </w:r>
    </w:p>
    <w:p>
      <w:pPr>
        <w:spacing w:line="360" w:lineRule="auto"/>
        <w:ind w:firstLine="540" w:left="315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Next j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Next i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Label1.Caption = "</w:t>
      </w:r>
      <w:r>
        <w:rPr>
          <w:rFonts w:ascii="宋体" w:cs="宋体" w:eastAsia="宋体" w:hAnsi="宋体"/>
          <w:color w:val="000000"/>
        </w:rPr>
        <w:t>位置变化情况：</w:t>
      </w:r>
      <w:r>
        <w:rPr>
          <w:rFonts w:ascii="Times New Roman" w:cs="Times New Roman" w:eastAsia="Times New Roman" w:hAnsi="Times New Roman"/>
          <w:color w:val="000000"/>
        </w:rPr>
        <w:t>" + s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For i = 1 To n</w:t>
      </w:r>
    </w:p>
    <w:p>
      <w:pPr>
        <w:spacing w:line="360" w:lineRule="auto"/>
        <w:ind w:firstLine="420" w:left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List2.AddItem Str(a(i))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Next i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End Sub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cs="宋体" w:eastAsia="宋体" w:hAnsi="宋体"/>
          <w:color w:val="000000"/>
        </w:rPr>
        <w:t>小李与小王合作编写一个成绩统计的</w:t>
      </w:r>
      <w:r>
        <w:rPr>
          <w:rFonts w:ascii="Times New Roman" w:cs="Times New Roman" w:eastAsia="Times New Roman" w:hAnsi="Times New Roman"/>
          <w:color w:val="000000"/>
        </w:rPr>
        <w:t>VB</w:t>
      </w:r>
      <w:r>
        <w:rPr>
          <w:rFonts w:ascii="宋体" w:cs="宋体" w:eastAsia="宋体" w:hAnsi="宋体"/>
          <w:color w:val="000000"/>
        </w:rPr>
        <w:t>程序：小王编写一个过程，该过程从数据库读取某一指定科目的相关数据，存储在数组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中；小李编写一个过程，该过程依据数组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中的相关数据统计各班平均分。小李与小王约定的数组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各元素含义如图所示。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程序功能如下：在文本框</w:t>
      </w:r>
      <w:r>
        <w:rPr>
          <w:rFonts w:ascii="Times New Roman" w:cs="Times New Roman" w:eastAsia="Times New Roman" w:hAnsi="Times New Roman"/>
          <w:color w:val="000000"/>
        </w:rPr>
        <w:t>text1</w:t>
      </w:r>
      <w:r>
        <w:rPr>
          <w:rFonts w:ascii="宋体" w:cs="宋体" w:eastAsia="宋体" w:hAnsi="宋体"/>
          <w:color w:val="000000"/>
        </w:rPr>
        <w:t>中输入科目名称，单击“读取数据库”按钮</w:t>
      </w:r>
      <w:r>
        <w:rPr>
          <w:rFonts w:ascii="Times New Roman" w:cs="Times New Roman" w:eastAsia="Times New Roman" w:hAnsi="Times New Roman"/>
          <w:color w:val="000000"/>
        </w:rPr>
        <w:t>command1</w:t>
      </w:r>
      <w:r>
        <w:rPr>
          <w:rFonts w:ascii="宋体" w:cs="宋体" w:eastAsia="宋体" w:hAnsi="宋体"/>
          <w:color w:val="000000"/>
        </w:rPr>
        <w:t>，程序从数据库读取数据；单击“开始统计”按钮</w:t>
      </w:r>
      <w:r>
        <w:rPr>
          <w:rFonts w:ascii="Times New Roman" w:cs="Times New Roman" w:eastAsia="Times New Roman" w:hAnsi="Times New Roman"/>
          <w:color w:val="000000"/>
        </w:rPr>
        <w:t>command2</w:t>
      </w:r>
      <w:r>
        <w:rPr>
          <w:rFonts w:ascii="宋体" w:cs="宋体" w:eastAsia="宋体" w:hAnsi="宋体"/>
          <w:color w:val="000000"/>
        </w:rPr>
        <w:t>，程序进行统计处理，结果输出在列表框</w:t>
      </w:r>
      <w:r>
        <w:rPr>
          <w:rFonts w:ascii="Times New Roman" w:cs="Times New Roman" w:eastAsia="Times New Roman" w:hAnsi="Times New Roman"/>
          <w:color w:val="000000"/>
        </w:rPr>
        <w:t>list1</w:t>
      </w:r>
      <w:r>
        <w:rPr>
          <w:rFonts w:ascii="宋体" w:cs="宋体" w:eastAsia="宋体" w:hAnsi="宋体"/>
          <w:color w:val="000000"/>
        </w:rPr>
        <w:t>中。程序运行界面如下图所示。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drawing>
          <wp:inline>
            <wp:extent cx="3733800" cy="2066925"/>
            <wp:docPr descr="学科网(www.zxxk.com)--教育资源门户，提供试卷、教案、课件、论文、素材以及各类教学资源下载，还有大量而丰富的教学相关资讯！ 1zlkYy9fDzvNAx1ODbqMbQ=="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45466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type="dxa" w:w="51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456"/>
        <w:gridCol w:w="3624"/>
      </w:tblGrid>
      <w:tr>
        <w:tblPrEx>
          <w:tblW w:type="dxa" w:w="510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30"/>
        </w:trPr>
        <w:tc>
          <w:tcPr>
            <w:tcW w:type="dxa" w:w="1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cs="宋体" w:eastAsia="宋体" w:hAnsi="宋体"/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数组元素</w:t>
            </w:r>
          </w:p>
        </w:tc>
        <w:tc>
          <w:tcPr>
            <w:tcW w:type="dxa" w:w="370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cs="宋体" w:eastAsia="宋体" w:hAnsi="宋体"/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数组元素的含义</w:t>
            </w:r>
          </w:p>
        </w:tc>
      </w:tr>
      <w:tr>
        <w:tblPrEx>
          <w:tblW w:type="dxa" w:w="5100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30"/>
        </w:trPr>
        <w:tc>
          <w:tcPr>
            <w:tcW w:type="dxa" w:w="1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a(1)</w:t>
            </w:r>
          </w:p>
        </w:tc>
        <w:tc>
          <w:tcPr>
            <w:tcW w:type="dxa" w:w="370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存储班级数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n</w:t>
            </w:r>
          </w:p>
        </w:tc>
      </w:tr>
      <w:tr>
        <w:tblPrEx>
          <w:tblW w:type="dxa" w:w="5100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30"/>
        </w:trPr>
        <w:tc>
          <w:tcPr>
            <w:tcW w:type="dxa" w:w="1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a(2)</w:t>
            </w:r>
          </w:p>
        </w:tc>
        <w:tc>
          <w:tcPr>
            <w:tcW w:type="dxa" w:w="3705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cs="宋体" w:eastAsia="宋体" w:hAnsi="宋体"/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从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a(2)</w:t>
            </w:r>
            <w:r>
              <w:rPr>
                <w:rFonts w:ascii="宋体" w:cs="宋体" w:eastAsia="宋体" w:hAnsi="宋体"/>
                <w:color w:val="000000"/>
              </w:rPr>
              <w:t>到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a(n+1) </w:t>
            </w:r>
            <w:r>
              <w:rPr>
                <w:rFonts w:ascii="宋体" w:cs="宋体" w:eastAsia="宋体" w:hAnsi="宋体"/>
                <w:color w:val="000000"/>
              </w:rPr>
              <w:t>依次存储第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1</w:t>
            </w:r>
            <w:r>
              <w:rPr>
                <w:rFonts w:ascii="宋体" w:cs="宋体" w:eastAsia="宋体" w:hAnsi="宋体"/>
                <w:color w:val="000000"/>
              </w:rPr>
              <w:t>、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2</w:t>
            </w:r>
            <w:r>
              <w:rPr>
                <w:rFonts w:ascii="宋体" w:cs="宋体" w:eastAsia="宋体" w:hAnsi="宋体"/>
                <w:color w:val="000000"/>
              </w:rPr>
              <w:t>、…第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n</w:t>
            </w:r>
            <w:r>
              <w:rPr>
                <w:rFonts w:ascii="宋体" w:cs="宋体" w:eastAsia="宋体" w:hAnsi="宋体"/>
                <w:color w:val="000000"/>
              </w:rPr>
              <w:t>个班级人数</w:t>
            </w: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  <w:tr>
        <w:tblPrEx>
          <w:tblW w:type="dxa" w:w="5100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30"/>
        </w:trPr>
        <w:tc>
          <w:tcPr>
            <w:tcW w:type="dxa" w:w="1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cs="宋体" w:eastAsia="宋体" w:hAnsi="宋体"/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…</w:t>
            </w:r>
          </w:p>
        </w:tc>
        <w:tc>
          <w:tcPr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>
            <w:pPr>
              <w:spacing w:line="360" w:lineRule="auto"/>
              <w:jc w:val="center"/>
              <w:textAlignment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>
          <w:tblW w:type="dxa" w:w="5100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30"/>
        </w:trPr>
        <w:tc>
          <w:tcPr>
            <w:tcW w:type="dxa" w:w="1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a(n+1)</w:t>
            </w:r>
          </w:p>
        </w:tc>
        <w:tc>
          <w:tcPr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>
            <w:pPr>
              <w:spacing w:line="360" w:lineRule="auto"/>
              <w:jc w:val="center"/>
              <w:textAlignment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>
          <w:tblW w:type="dxa" w:w="5100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30"/>
        </w:trPr>
        <w:tc>
          <w:tcPr>
            <w:tcW w:type="dxa" w:w="1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a(n+2)</w:t>
            </w:r>
          </w:p>
        </w:tc>
        <w:tc>
          <w:tcPr>
            <w:tcW w:type="dxa" w:w="3705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cs="宋体" w:eastAsia="宋体" w:hAnsi="宋体"/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从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a(n+2) </w:t>
            </w:r>
            <w:r>
              <w:rPr>
                <w:rFonts w:ascii="宋体" w:cs="宋体" w:eastAsia="宋体" w:hAnsi="宋体"/>
                <w:color w:val="000000"/>
              </w:rPr>
              <w:t>依次存储第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1</w:t>
            </w:r>
            <w:r>
              <w:rPr>
                <w:rFonts w:ascii="宋体" w:cs="宋体" w:eastAsia="宋体" w:hAnsi="宋体"/>
                <w:color w:val="000000"/>
              </w:rPr>
              <w:t>班每个学生的单科成绩、第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2</w:t>
            </w:r>
            <w:r>
              <w:rPr>
                <w:rFonts w:ascii="宋体" w:cs="宋体" w:eastAsia="宋体" w:hAnsi="宋体"/>
                <w:color w:val="000000"/>
              </w:rPr>
              <w:t>班每个学生的单科成绩、…第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n</w:t>
            </w:r>
            <w:r>
              <w:rPr>
                <w:rFonts w:ascii="宋体" w:cs="宋体" w:eastAsia="宋体" w:hAnsi="宋体"/>
                <w:color w:val="000000"/>
              </w:rPr>
              <w:t>班每个学生的单科成绩</w:t>
            </w:r>
          </w:p>
        </w:tc>
      </w:tr>
      <w:tr>
        <w:tblPrEx>
          <w:tblW w:type="dxa" w:w="5100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30"/>
        </w:trPr>
        <w:tc>
          <w:tcPr>
            <w:tcW w:type="dxa" w:w="1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cs="宋体" w:eastAsia="宋体" w:hAnsi="宋体"/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…</w:t>
            </w:r>
          </w:p>
        </w:tc>
        <w:tc>
          <w:tcPr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>
            <w:pPr>
              <w:spacing w:line="360" w:lineRule="auto"/>
              <w:jc w:val="center"/>
              <w:textAlignment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  <w:tr>
        <w:tblPrEx>
          <w:tblW w:type="dxa" w:w="5100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30"/>
        </w:trPr>
        <w:tc>
          <w:tcPr>
            <w:tcW w:type="dxa" w:w="13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cs="宋体" w:eastAsia="宋体" w:hAnsi="宋体"/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…</w:t>
            </w:r>
          </w:p>
        </w:tc>
        <w:tc>
          <w:tcPr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>
            <w:pPr>
              <w:spacing w:line="360" w:lineRule="auto"/>
              <w:jc w:val="center"/>
              <w:textAlignment w:val="center"/>
              <w:rPr>
                <w:rFonts w:ascii="Times New Roman" w:cs="Times New Roman" w:eastAsia="Times New Roman" w:hAnsi="Times New Roman"/>
                <w:color w:val="000000"/>
              </w:rPr>
            </w:pPr>
          </w:p>
        </w:tc>
      </w:tr>
    </w:tbl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实现上述功能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1000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2529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color w:val="000000"/>
        </w:rPr>
        <w:t>VB</w:t>
      </w:r>
      <w:r>
        <w:rPr>
          <w:rFonts w:ascii="宋体" w:cs="宋体" w:eastAsia="宋体" w:hAnsi="宋体"/>
          <w:color w:val="000000"/>
        </w:rPr>
        <w:t>程序如下，请回答下列问题：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）根据程序运行界面中的数据及数组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各元素的含义，数组元素</w:t>
      </w:r>
      <w:r>
        <w:rPr>
          <w:rFonts w:ascii="Times New Roman" w:cs="Times New Roman" w:eastAsia="Times New Roman" w:hAnsi="Times New Roman"/>
          <w:color w:val="000000"/>
        </w:rPr>
        <w:t>a(5)</w:t>
      </w:r>
      <w:r>
        <w:rPr>
          <w:rFonts w:ascii="宋体" w:cs="宋体" w:eastAsia="宋体" w:hAnsi="宋体"/>
          <w:color w:val="000000"/>
        </w:rPr>
        <w:t>的值为</w:t>
      </w:r>
      <w:r>
        <w:rPr>
          <w:rFonts w:ascii="Times New Roman" w:cs="Times New Roman" w:eastAsia="Times New Roman" w:hAnsi="Times New Roman"/>
          <w:color w:val="000000"/>
        </w:rPr>
        <w:t>________</w:t>
      </w:r>
      <w:r>
        <w:rPr>
          <w:rFonts w:ascii="宋体" w:cs="宋体" w:eastAsia="宋体" w:hAnsi="宋体"/>
          <w:color w:val="000000"/>
        </w:rPr>
        <w:t>（填写数值）。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）分析程序，可知数据库的文件名为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>___________________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）请在划线处填入合适的代码。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Dim a(1 to 600) as integer    ‘</w:t>
      </w:r>
      <w:r>
        <w:rPr>
          <w:rFonts w:ascii="宋体" w:cs="宋体" w:eastAsia="宋体" w:hAnsi="宋体"/>
          <w:color w:val="000000"/>
        </w:rPr>
        <w:t>数组大小满足处理要求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Private  sub  command1_click()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‘</w:t>
      </w:r>
      <w:r>
        <w:rPr>
          <w:rFonts w:ascii="宋体" w:cs="宋体" w:eastAsia="宋体" w:hAnsi="宋体"/>
          <w:color w:val="000000"/>
        </w:rPr>
        <w:t>本过程由小王完成，从数据库读取指定科目的各相关数据，存储在数组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中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Dim conn As New ADODB</w:t>
      </w:r>
      <w:r>
        <w:rPr>
          <w:rFonts w:ascii="Times New Roman" w:cs="Times New Roman" w:eastAsia="Times New Roman" w:hAnsi="Times New Roman"/>
          <w:color w:val="000000"/>
          <w:position w:val="-22"/>
        </w:rPr>
        <w:drawing>
          <wp:inline>
            <wp:extent cx="31750" cy="88900"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70645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color w:val="000000"/>
        </w:rPr>
        <w:t>Conncction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Dim rs As New ADODB.Recordset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Conn ConncctionString=”provider=Microsoft.ACE.OLEDB.12.0;data source=”+”Score.accdb”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Conn.Open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Set rs.ActiveConnection=conn</w:t>
      </w:r>
    </w:p>
    <w:p>
      <w:pPr>
        <w:spacing w:line="360" w:lineRule="auto"/>
        <w:ind w:firstLine="420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‘</w:t>
      </w:r>
      <w:r>
        <w:rPr>
          <w:rFonts w:ascii="宋体" w:cs="宋体" w:eastAsia="宋体" w:hAnsi="宋体"/>
          <w:color w:val="000000"/>
        </w:rPr>
        <w:t>本过程的其他语句略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End sub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Private  sub  command2_click()</w:t>
      </w:r>
    </w:p>
    <w:p>
      <w:pPr>
        <w:spacing w:line="360" w:lineRule="auto"/>
        <w:jc w:val="left"/>
        <w:textAlignment w:val="center"/>
        <w:rPr>
          <w:rFonts w:ascii="宋体" w:cs="宋体" w:eastAsia="宋体" w:hAnsi="宋体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‘</w:t>
      </w:r>
      <w:r>
        <w:rPr>
          <w:rFonts w:ascii="宋体" w:cs="宋体" w:eastAsia="宋体" w:hAnsi="宋体"/>
          <w:color w:val="000000"/>
        </w:rPr>
        <w:t>依据数组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中的相关数据统计各班级平均分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Dim i As Integer, j As Integer, n As Integer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Dim p As Integer, sum As Integer, aver As Single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color w:val="000000"/>
        </w:rPr>
        <w:t xml:space="preserve">    </w:t>
      </w:r>
      <w:r>
        <w:rPr>
          <w:rFonts w:ascii="Times New Roman" w:cs="Times New Roman" w:eastAsia="Times New Roman" w:hAnsi="Times New Roman"/>
          <w:color w:val="000000"/>
        </w:rPr>
        <w:t>______________________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 = n + 2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For i = 1 To n</w:t>
      </w:r>
    </w:p>
    <w:p>
      <w:pPr>
        <w:spacing w:line="360" w:lineRule="auto"/>
        <w:ind w:firstLine="420" w:left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sum = 0</w:t>
      </w:r>
    </w:p>
    <w:p>
      <w:pPr>
        <w:spacing w:line="360" w:lineRule="auto"/>
        <w:ind w:firstLine="420" w:left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For j = 1 To a(i + 1)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   </w:t>
      </w:r>
      <w:r>
        <w:rPr>
          <w:color w:val="000000"/>
        </w:rPr>
        <w:t xml:space="preserve">        </w:t>
      </w:r>
      <w:r>
        <w:rPr>
          <w:rFonts w:ascii="Times New Roman" w:cs="Times New Roman" w:eastAsia="Times New Roman" w:hAnsi="Times New Roman"/>
          <w:color w:val="000000"/>
        </w:rPr>
        <w:t>____________________</w:t>
      </w:r>
    </w:p>
    <w:p>
      <w:pPr>
        <w:spacing w:line="360" w:lineRule="auto"/>
        <w:ind w:firstLine="630" w:left="63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 = p + 1</w:t>
      </w:r>
    </w:p>
    <w:p>
      <w:pPr>
        <w:spacing w:line="360" w:lineRule="auto"/>
        <w:ind w:firstLine="420" w:left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Next j</w:t>
      </w:r>
    </w:p>
    <w:p>
      <w:pPr>
        <w:spacing w:line="360" w:lineRule="auto"/>
        <w:ind w:firstLine="420" w:left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aver = sum / a(i + 1)</w:t>
      </w:r>
    </w:p>
    <w:p>
      <w:pPr>
        <w:spacing w:line="360" w:lineRule="auto"/>
        <w:ind w:firstLine="420" w:left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list1.additemstr(i)+"   "+str(a(i+1))+"   "+str(aver)</w:t>
      </w:r>
    </w:p>
    <w:p>
      <w:pPr>
        <w:spacing w:line="360" w:lineRule="auto"/>
        <w:ind w:firstLine="420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Next i</w:t>
      </w:r>
    </w:p>
    <w:p>
      <w:pPr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End sub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br/>
      </w:r>
    </w:p>
    <w:p>
      <w:pPr>
        <w:spacing w:line="360" w:lineRule="auto"/>
        <w:jc w:val="left"/>
        <w:textAlignment w:val="center"/>
        <w:rPr>
          <w:color w:val="000000"/>
        </w:rPr>
        <w:sectPr w:rsidSect="00C321EB">
          <w:headerReference w:type="default" r:id="rId25"/>
          <w:footerReference w:type="default" r:id="rId26"/>
          <w:pgSz w:h="16838" w:w="11906"/>
          <w:pgMar w:bottom="1440" w:footer="0" w:gutter="0" w:header="152" w:left="1080" w:right="1080" w:top="910"/>
          <w:cols w:space="720"/>
          <w:docGrid w:linePitch="312" w:type="lines"/>
        </w:sectPr>
      </w:pPr>
    </w:p>
    <w:p/>
    <w:sectPr>
      <w:pgSz w:h="16838" w:w="11906"/>
      <w:pgMar w:footer="708" w:head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 New Romans" w:eastAsia="宋体" w:hAnsi="Time New Romans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" Type="http://schemas.openxmlformats.org/officeDocument/2006/relationships/webSettings" Target="webSettings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wmf"/><Relationship Id="rId28" Type="http://schemas.openxmlformats.org/officeDocument/2006/relationships/theme" Target="theme/theme1.xml"/><Relationship Id="rId29" Type="http://schemas.openxmlformats.org/officeDocument/2006/relationships/numbering" Target="numbering.xml"/><Relationship Id="rId3" Type="http://schemas.openxmlformats.org/officeDocument/2006/relationships/fontTable" Target="fontTable.xml"/><Relationship Id="rId30" Type="http://schemas.openxmlformats.org/officeDocument/2006/relationships/styles" Target="styles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wmf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25" Type="http://schemas.openxmlformats.org/officeDocument/2006/relationships/header" Target="header1.xm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71F0-FB63-4391-9891-E286252968EA}">
  <ds:schemaRefs>
    <ds:schemaRef ds:uri="http://schemas.openxmlformats.org/officeDocument/2006/bibliography"/>
  </ds:schemaRefs>
</ds:datastoreItem>
</file>

<file path=docProps/app.xml><?xml version="1.0" encoding="utf-8"?>
<ns0:Properties xmlns:ns0="http://schemas.openxmlformats.org/officeDocument/2006/extended-properties">
  <ns0:Template>Normal.dotm</ns0:Template>
  <ns0:TotalTime>0</ns0:TotalTime>
  <ns0:Pages>1</ns0:Pages>
  <ns0:Words>0</ns0:Words>
  <ns0:Characters>0</ns0:Characters>
  <ns0:Application>Microsoft Office Word</ns0:Application>
  <ns0:DocSecurity>0</ns0:DocSecurity>
  <ns0:Lines>0</ns0:Lines>
  <ns0:Paragraphs>0</ns0:Paragraphs>
  <ns0:ScaleCrop>false</ns0:ScaleCrop>
  <ns0:Company/>
  <ns0:LinksUpToDate>false</ns0:LinksUpToDate>
  <ns0:CharactersWithSpaces>0</ns0:CharactersWithSpaces>
  <ns0:SharedDoc>false</ns0:SharedDoc>
  <ns0:HyperlinksChanged>false</ns0:HyperlinksChanged>
  <ns0:AppVersion>15.0000</ns0:AppVersion>
</ns0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2</cp:revision>
  <dcterms:created xsi:type="dcterms:W3CDTF">2025-09-14T11:55:43Z</dcterms:created>
  <dcterms:modified xsi:type="dcterms:W3CDTF">2025-10-01T11:55:43Z</dcterms:modified>
  <dc:title/>
  <dc:subject/>
  <cp:keywords/>
  <cp:category/>
  <dc:identifier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